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FC86" w14:textId="36E3F41D" w:rsidR="006A35BB" w:rsidRDefault="00106B92" w:rsidP="00FE6C3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</w:t>
      </w:r>
      <w:r w:rsidR="00FE6C3E" w:rsidRPr="00FE6C3E">
        <w:rPr>
          <w:b/>
          <w:bCs/>
          <w:sz w:val="32"/>
          <w:szCs w:val="32"/>
          <w:lang w:val="en-US"/>
        </w:rPr>
        <w:t>ANNUAL GENERAL MEETING</w:t>
      </w:r>
    </w:p>
    <w:p w14:paraId="4FD35188" w14:textId="77777777" w:rsidR="00FE6C3E" w:rsidRDefault="00FE6C3E" w:rsidP="00FE6C3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Of the</w:t>
      </w:r>
    </w:p>
    <w:p w14:paraId="78EBB8BA" w14:textId="77777777" w:rsidR="00FE6C3E" w:rsidRDefault="00FE6C3E" w:rsidP="00FE6C3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BRADENSTOKE SOLAR PARK COMMUNITY BENEFIT FUND</w:t>
      </w:r>
    </w:p>
    <w:p w14:paraId="061AAE1C" w14:textId="23C6CB7D" w:rsidR="00FE6C3E" w:rsidRDefault="00FE6C3E" w:rsidP="00FE6C3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Wednesday </w:t>
      </w:r>
      <w:r w:rsidR="008F3BAE">
        <w:rPr>
          <w:b/>
          <w:bCs/>
          <w:sz w:val="32"/>
          <w:szCs w:val="32"/>
          <w:lang w:val="en-US"/>
        </w:rPr>
        <w:t>2</w:t>
      </w:r>
      <w:r w:rsidR="00AC11B5" w:rsidRPr="00AC11B5">
        <w:rPr>
          <w:b/>
          <w:bCs/>
          <w:sz w:val="32"/>
          <w:szCs w:val="32"/>
          <w:vertAlign w:val="superscript"/>
          <w:lang w:val="en-US"/>
        </w:rPr>
        <w:t>nd</w:t>
      </w:r>
      <w:r w:rsidR="00AC11B5">
        <w:rPr>
          <w:b/>
          <w:bCs/>
          <w:sz w:val="32"/>
          <w:szCs w:val="32"/>
          <w:lang w:val="en-US"/>
        </w:rPr>
        <w:t xml:space="preserve"> </w:t>
      </w:r>
      <w:r w:rsidR="00151FA0">
        <w:rPr>
          <w:b/>
          <w:bCs/>
          <w:sz w:val="32"/>
          <w:szCs w:val="32"/>
          <w:lang w:val="en-US"/>
        </w:rPr>
        <w:t xml:space="preserve"> </w:t>
      </w:r>
      <w:r w:rsidR="0014469E">
        <w:rPr>
          <w:b/>
          <w:bCs/>
          <w:sz w:val="32"/>
          <w:szCs w:val="32"/>
          <w:lang w:val="en-US"/>
        </w:rPr>
        <w:t>November 202</w:t>
      </w:r>
      <w:r w:rsidR="00AC11B5">
        <w:rPr>
          <w:b/>
          <w:bCs/>
          <w:sz w:val="32"/>
          <w:szCs w:val="32"/>
          <w:lang w:val="en-US"/>
        </w:rPr>
        <w:t>2</w:t>
      </w:r>
    </w:p>
    <w:p w14:paraId="4896296F" w14:textId="77777777" w:rsidR="00FE6C3E" w:rsidRDefault="00FE6C3E" w:rsidP="00FE6C3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MINUTES</w:t>
      </w:r>
    </w:p>
    <w:p w14:paraId="43C0692E" w14:textId="77777777" w:rsidR="00FE6C3E" w:rsidRDefault="00FE6C3E" w:rsidP="00FE6C3E">
      <w:pPr>
        <w:jc w:val="center"/>
        <w:rPr>
          <w:b/>
          <w:bCs/>
          <w:sz w:val="32"/>
          <w:szCs w:val="32"/>
          <w:lang w:val="en-US"/>
        </w:rPr>
      </w:pPr>
    </w:p>
    <w:p w14:paraId="478FEC17" w14:textId="77777777" w:rsidR="00FE6C3E" w:rsidRPr="002D2920" w:rsidRDefault="00FE6C3E" w:rsidP="00FE6C3E">
      <w:pPr>
        <w:spacing w:after="0"/>
        <w:rPr>
          <w:sz w:val="24"/>
          <w:szCs w:val="24"/>
          <w:lang w:val="en-US"/>
        </w:rPr>
      </w:pPr>
      <w:r w:rsidRPr="002D2920">
        <w:rPr>
          <w:sz w:val="24"/>
          <w:szCs w:val="24"/>
          <w:lang w:val="en-US"/>
        </w:rPr>
        <w:t>Attendees:</w:t>
      </w:r>
    </w:p>
    <w:p w14:paraId="77611B26" w14:textId="6218C297" w:rsidR="00FE6C3E" w:rsidRPr="002D2920" w:rsidRDefault="00FE6C3E" w:rsidP="00FE6C3E">
      <w:pPr>
        <w:spacing w:after="0"/>
        <w:rPr>
          <w:sz w:val="24"/>
          <w:szCs w:val="24"/>
          <w:lang w:val="en-US"/>
        </w:rPr>
      </w:pPr>
      <w:r w:rsidRPr="002D2920">
        <w:rPr>
          <w:sz w:val="24"/>
          <w:szCs w:val="24"/>
          <w:lang w:val="en-US"/>
        </w:rPr>
        <w:t>Allison Bucknell (AB) Wiltshire Unitary Councillor</w:t>
      </w:r>
      <w:r w:rsidR="006C794D">
        <w:rPr>
          <w:sz w:val="24"/>
          <w:szCs w:val="24"/>
          <w:lang w:val="en-US"/>
        </w:rPr>
        <w:t xml:space="preserve"> for Lyneham</w:t>
      </w:r>
      <w:r w:rsidRPr="002D2920">
        <w:rPr>
          <w:sz w:val="24"/>
          <w:szCs w:val="24"/>
          <w:lang w:val="en-US"/>
        </w:rPr>
        <w:t>, L</w:t>
      </w:r>
      <w:r w:rsidR="00060DDE">
        <w:rPr>
          <w:sz w:val="24"/>
          <w:szCs w:val="24"/>
          <w:lang w:val="en-US"/>
        </w:rPr>
        <w:t xml:space="preserve">ocal </w:t>
      </w:r>
      <w:r w:rsidRPr="002D2920">
        <w:rPr>
          <w:sz w:val="24"/>
          <w:szCs w:val="24"/>
          <w:lang w:val="en-US"/>
        </w:rPr>
        <w:t>G</w:t>
      </w:r>
      <w:r w:rsidR="00060DDE">
        <w:rPr>
          <w:sz w:val="24"/>
          <w:szCs w:val="24"/>
          <w:lang w:val="en-US"/>
        </w:rPr>
        <w:t xml:space="preserve">rant </w:t>
      </w:r>
      <w:r w:rsidRPr="002D2920">
        <w:rPr>
          <w:sz w:val="24"/>
          <w:szCs w:val="24"/>
          <w:lang w:val="en-US"/>
        </w:rPr>
        <w:t>C</w:t>
      </w:r>
      <w:r w:rsidR="00060DDE">
        <w:rPr>
          <w:sz w:val="24"/>
          <w:szCs w:val="24"/>
          <w:lang w:val="en-US"/>
        </w:rPr>
        <w:t>ommittee</w:t>
      </w:r>
      <w:r w:rsidR="00106B92">
        <w:rPr>
          <w:sz w:val="24"/>
          <w:szCs w:val="24"/>
          <w:lang w:val="en-US"/>
        </w:rPr>
        <w:t xml:space="preserve"> </w:t>
      </w:r>
      <w:r w:rsidRPr="002D2920">
        <w:rPr>
          <w:sz w:val="24"/>
          <w:szCs w:val="24"/>
          <w:lang w:val="en-US"/>
        </w:rPr>
        <w:t>Chair</w:t>
      </w:r>
    </w:p>
    <w:p w14:paraId="635B771D" w14:textId="77777777" w:rsidR="00FE6C3E" w:rsidRPr="002D2920" w:rsidRDefault="00FE6C3E" w:rsidP="00FE6C3E">
      <w:pPr>
        <w:spacing w:after="0"/>
        <w:rPr>
          <w:sz w:val="24"/>
          <w:szCs w:val="24"/>
          <w:lang w:val="en-US"/>
        </w:rPr>
      </w:pPr>
      <w:r w:rsidRPr="002D2920">
        <w:rPr>
          <w:sz w:val="24"/>
          <w:szCs w:val="24"/>
          <w:lang w:val="en-US"/>
        </w:rPr>
        <w:t>Mel Wilkins (MW) Chair of Hilmarton Parish Council</w:t>
      </w:r>
    </w:p>
    <w:p w14:paraId="46F58C8B" w14:textId="77777777" w:rsidR="00FE6C3E" w:rsidRPr="002D2920" w:rsidRDefault="00FE6C3E" w:rsidP="00FE6C3E">
      <w:pPr>
        <w:spacing w:after="0"/>
        <w:rPr>
          <w:sz w:val="24"/>
          <w:szCs w:val="24"/>
          <w:lang w:val="en-US"/>
        </w:rPr>
      </w:pPr>
      <w:r w:rsidRPr="002D2920">
        <w:rPr>
          <w:sz w:val="24"/>
          <w:szCs w:val="24"/>
          <w:lang w:val="en-US"/>
        </w:rPr>
        <w:t>Richard Tucker (RT) Chair of Bremhill Parish Council</w:t>
      </w:r>
    </w:p>
    <w:p w14:paraId="6B535FC3" w14:textId="6259C181" w:rsidR="00FE6C3E" w:rsidRDefault="00FE6C3E" w:rsidP="00FE6C3E">
      <w:pPr>
        <w:spacing w:after="0"/>
        <w:rPr>
          <w:sz w:val="24"/>
          <w:szCs w:val="24"/>
          <w:lang w:val="en-US"/>
        </w:rPr>
      </w:pPr>
      <w:r w:rsidRPr="002D2920">
        <w:rPr>
          <w:sz w:val="24"/>
          <w:szCs w:val="24"/>
          <w:lang w:val="en-US"/>
        </w:rPr>
        <w:t>Stephen Depla (SD) Chair of Christian Malford Parish C</w:t>
      </w:r>
      <w:r w:rsidR="006C794D">
        <w:rPr>
          <w:sz w:val="24"/>
          <w:szCs w:val="24"/>
          <w:lang w:val="en-US"/>
        </w:rPr>
        <w:t>o</w:t>
      </w:r>
      <w:r w:rsidRPr="002D2920">
        <w:rPr>
          <w:sz w:val="24"/>
          <w:szCs w:val="24"/>
          <w:lang w:val="en-US"/>
        </w:rPr>
        <w:t>uncil</w:t>
      </w:r>
    </w:p>
    <w:p w14:paraId="538934C8" w14:textId="4C7C4F93" w:rsidR="002E6A2C" w:rsidRPr="002D2920" w:rsidRDefault="0086475B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Matthew Ash (MA) Environmental</w:t>
      </w:r>
      <w:r w:rsidR="00FE0361">
        <w:rPr>
          <w:sz w:val="24"/>
          <w:szCs w:val="24"/>
          <w:lang w:val="en-US"/>
        </w:rPr>
        <w:t xml:space="preserve"> Advisor</w:t>
      </w:r>
      <w:r w:rsidR="00603E75" w:rsidRPr="00603E75">
        <w:rPr>
          <w:sz w:val="24"/>
          <w:szCs w:val="24"/>
          <w:lang w:val="en-US"/>
        </w:rPr>
        <w:t xml:space="preserve"> </w:t>
      </w:r>
    </w:p>
    <w:p w14:paraId="6F123393" w14:textId="7A747956" w:rsidR="00FE6C3E" w:rsidRDefault="00FE6C3E" w:rsidP="00FE6C3E">
      <w:pPr>
        <w:spacing w:after="0"/>
        <w:rPr>
          <w:sz w:val="24"/>
          <w:szCs w:val="24"/>
          <w:lang w:val="en-US"/>
        </w:rPr>
      </w:pPr>
      <w:r w:rsidRPr="002D2920">
        <w:rPr>
          <w:sz w:val="24"/>
          <w:szCs w:val="24"/>
          <w:lang w:val="en-US"/>
        </w:rPr>
        <w:t>Mary Hardwidge (MH) Administrator Community First, LGC Secretary</w:t>
      </w:r>
    </w:p>
    <w:p w14:paraId="66A3D6B4" w14:textId="4EEE35B8" w:rsidR="00C96B65" w:rsidRDefault="00C96B65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Matthew Young (MY)</w:t>
      </w:r>
      <w:r w:rsidR="00060DDE">
        <w:rPr>
          <w:sz w:val="24"/>
          <w:szCs w:val="24"/>
          <w:lang w:val="en-US"/>
        </w:rPr>
        <w:t xml:space="preserve"> Grantscape</w:t>
      </w:r>
    </w:p>
    <w:p w14:paraId="28517009" w14:textId="77777777" w:rsidR="006C794D" w:rsidRDefault="006C794D" w:rsidP="00FE6C3E">
      <w:pPr>
        <w:spacing w:after="0"/>
        <w:rPr>
          <w:sz w:val="24"/>
          <w:szCs w:val="24"/>
          <w:lang w:val="en-US"/>
        </w:rPr>
      </w:pPr>
    </w:p>
    <w:p w14:paraId="4E3EBC85" w14:textId="77777777" w:rsidR="002D2920" w:rsidRPr="00977EDB" w:rsidRDefault="002D2920" w:rsidP="00FE6C3E">
      <w:pPr>
        <w:spacing w:after="0"/>
        <w:rPr>
          <w:b/>
          <w:bCs/>
          <w:sz w:val="24"/>
          <w:szCs w:val="24"/>
          <w:lang w:val="en-US"/>
        </w:rPr>
      </w:pPr>
    </w:p>
    <w:p w14:paraId="57D320B4" w14:textId="77777777" w:rsidR="002D2920" w:rsidRDefault="002D2920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AB: Welcomed everyone to the AGM</w:t>
      </w:r>
    </w:p>
    <w:p w14:paraId="599A8E94" w14:textId="77777777" w:rsidR="002D2920" w:rsidRDefault="002D2920" w:rsidP="00FE6C3E">
      <w:pPr>
        <w:spacing w:after="0"/>
        <w:rPr>
          <w:sz w:val="24"/>
          <w:szCs w:val="24"/>
          <w:lang w:val="en-US"/>
        </w:rPr>
      </w:pPr>
    </w:p>
    <w:p w14:paraId="195CA0E7" w14:textId="68332D30" w:rsidR="002D2920" w:rsidRPr="00977EDB" w:rsidRDefault="002D2920" w:rsidP="00FE6C3E">
      <w:pPr>
        <w:spacing w:after="0"/>
        <w:rPr>
          <w:b/>
          <w:bCs/>
          <w:sz w:val="24"/>
          <w:szCs w:val="24"/>
          <w:lang w:val="en-US"/>
        </w:rPr>
      </w:pPr>
      <w:r w:rsidRPr="00977EDB">
        <w:rPr>
          <w:b/>
          <w:bCs/>
          <w:sz w:val="24"/>
          <w:szCs w:val="24"/>
          <w:lang w:val="en-US"/>
        </w:rPr>
        <w:t>1. APOLOGIES FOR ABSEN</w:t>
      </w:r>
      <w:r w:rsidR="00B469DB">
        <w:rPr>
          <w:b/>
          <w:bCs/>
          <w:sz w:val="24"/>
          <w:szCs w:val="24"/>
          <w:lang w:val="en-US"/>
        </w:rPr>
        <w:t>C</w:t>
      </w:r>
      <w:r w:rsidRPr="00977EDB">
        <w:rPr>
          <w:b/>
          <w:bCs/>
          <w:sz w:val="24"/>
          <w:szCs w:val="24"/>
          <w:lang w:val="en-US"/>
        </w:rPr>
        <w:t>E</w:t>
      </w:r>
    </w:p>
    <w:p w14:paraId="11AA31F9" w14:textId="77777777" w:rsidR="00AC11B5" w:rsidRDefault="00AC11B5" w:rsidP="00AC11B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Harry Tipple (HT) Head of </w:t>
      </w:r>
      <w:r w:rsidRPr="00414C01">
        <w:rPr>
          <w:sz w:val="24"/>
          <w:szCs w:val="24"/>
          <w:lang w:val="en-US"/>
        </w:rPr>
        <w:t>Community and Partnership Developmen</w:t>
      </w:r>
      <w:r>
        <w:rPr>
          <w:sz w:val="24"/>
          <w:szCs w:val="24"/>
          <w:lang w:val="en-US"/>
        </w:rPr>
        <w:t>t, Community First</w:t>
      </w:r>
    </w:p>
    <w:p w14:paraId="7A5B5FAD" w14:textId="4A4BDCB2" w:rsidR="00C96B65" w:rsidRDefault="00C96B65" w:rsidP="00AC11B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Frank Ball</w:t>
      </w:r>
      <w:r w:rsidR="00060DDE">
        <w:rPr>
          <w:sz w:val="24"/>
          <w:szCs w:val="24"/>
          <w:lang w:val="en-US"/>
        </w:rPr>
        <w:t>, Lyneham and Bradenstoke Parish Council</w:t>
      </w:r>
    </w:p>
    <w:p w14:paraId="0B12A095" w14:textId="7FDA8AC8" w:rsidR="00C96B65" w:rsidRPr="002D2920" w:rsidRDefault="00C96B65" w:rsidP="00AC11B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Vernon Gadsby</w:t>
      </w:r>
      <w:r w:rsidR="00060DDE">
        <w:rPr>
          <w:sz w:val="24"/>
          <w:szCs w:val="24"/>
          <w:lang w:val="en-US"/>
        </w:rPr>
        <w:t>, MoD Lyneham</w:t>
      </w:r>
    </w:p>
    <w:p w14:paraId="31A6EDC3" w14:textId="77777777" w:rsidR="002D2920" w:rsidRDefault="002D2920" w:rsidP="00FE6C3E">
      <w:pPr>
        <w:spacing w:after="0"/>
        <w:rPr>
          <w:sz w:val="24"/>
          <w:szCs w:val="24"/>
          <w:lang w:val="en-US"/>
        </w:rPr>
      </w:pPr>
    </w:p>
    <w:p w14:paraId="6BFC308C" w14:textId="77777777" w:rsidR="002D2920" w:rsidRPr="00977EDB" w:rsidRDefault="002D2920" w:rsidP="00FE6C3E">
      <w:pPr>
        <w:spacing w:after="0"/>
        <w:rPr>
          <w:b/>
          <w:bCs/>
          <w:sz w:val="24"/>
          <w:szCs w:val="24"/>
          <w:lang w:val="en-US"/>
        </w:rPr>
      </w:pPr>
      <w:r w:rsidRPr="00977EDB">
        <w:rPr>
          <w:b/>
          <w:bCs/>
          <w:sz w:val="24"/>
          <w:szCs w:val="24"/>
          <w:lang w:val="en-US"/>
        </w:rPr>
        <w:t>2. MINUTES OF THE PREVIOUS AGM</w:t>
      </w:r>
    </w:p>
    <w:p w14:paraId="44DF5B7A" w14:textId="66841471" w:rsidR="002D2920" w:rsidRDefault="002D2920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 as accurate by AB</w:t>
      </w:r>
      <w:r w:rsidR="002835F3">
        <w:rPr>
          <w:sz w:val="24"/>
          <w:szCs w:val="24"/>
          <w:lang w:val="en-US"/>
        </w:rPr>
        <w:t xml:space="preserve"> (Proposed by </w:t>
      </w:r>
      <w:r w:rsidR="008822B5">
        <w:rPr>
          <w:sz w:val="24"/>
          <w:szCs w:val="24"/>
          <w:lang w:val="en-US"/>
        </w:rPr>
        <w:t>RT</w:t>
      </w:r>
      <w:r w:rsidR="002835F3">
        <w:rPr>
          <w:sz w:val="24"/>
          <w:szCs w:val="24"/>
          <w:lang w:val="en-US"/>
        </w:rPr>
        <w:t xml:space="preserve"> Seconded by MW)</w:t>
      </w:r>
    </w:p>
    <w:p w14:paraId="15C55261" w14:textId="77777777" w:rsidR="00F927FA" w:rsidRDefault="00F927FA" w:rsidP="00FE6C3E">
      <w:pPr>
        <w:spacing w:after="0"/>
        <w:rPr>
          <w:sz w:val="24"/>
          <w:szCs w:val="24"/>
          <w:lang w:val="en-US"/>
        </w:rPr>
      </w:pPr>
    </w:p>
    <w:p w14:paraId="74357796" w14:textId="06BC9BF5" w:rsidR="00F927FA" w:rsidRDefault="002835F3" w:rsidP="00FE6C3E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</w:t>
      </w:r>
      <w:r w:rsidR="005307FB">
        <w:rPr>
          <w:b/>
          <w:bCs/>
          <w:sz w:val="24"/>
          <w:szCs w:val="24"/>
          <w:lang w:val="en-US"/>
        </w:rPr>
        <w:t xml:space="preserve"> INRODUCTION OF </w:t>
      </w:r>
      <w:r w:rsidR="008822B5">
        <w:rPr>
          <w:b/>
          <w:bCs/>
          <w:sz w:val="24"/>
          <w:szCs w:val="24"/>
          <w:lang w:val="en-US"/>
        </w:rPr>
        <w:t>MATTHEW YOUNG</w:t>
      </w:r>
      <w:r w:rsidR="00A604C7">
        <w:rPr>
          <w:b/>
          <w:bCs/>
          <w:sz w:val="24"/>
          <w:szCs w:val="24"/>
          <w:lang w:val="en-US"/>
        </w:rPr>
        <w:t xml:space="preserve"> – CEO OF GRANTSCAPE</w:t>
      </w:r>
    </w:p>
    <w:p w14:paraId="10BDFA7E" w14:textId="77777777" w:rsidR="005307FB" w:rsidRDefault="005307FB" w:rsidP="00FE6C3E">
      <w:pPr>
        <w:spacing w:after="0"/>
        <w:rPr>
          <w:b/>
          <w:bCs/>
          <w:sz w:val="24"/>
          <w:szCs w:val="24"/>
          <w:lang w:val="en-US"/>
        </w:rPr>
      </w:pPr>
    </w:p>
    <w:p w14:paraId="113541C3" w14:textId="5BC01DFC" w:rsidR="005307FB" w:rsidRDefault="00060DDE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</w:t>
      </w:r>
      <w:r w:rsidR="00233C5C">
        <w:rPr>
          <w:sz w:val="24"/>
          <w:szCs w:val="24"/>
          <w:lang w:val="en-US"/>
        </w:rPr>
        <w:t>introduced himself as the Chief Executive of Grantscape</w:t>
      </w:r>
      <w:r w:rsidR="00654613">
        <w:rPr>
          <w:sz w:val="24"/>
          <w:szCs w:val="24"/>
          <w:lang w:val="en-US"/>
        </w:rPr>
        <w:t>, the experts in community fund management.</w:t>
      </w:r>
      <w:r w:rsidR="003F5087">
        <w:rPr>
          <w:sz w:val="24"/>
          <w:szCs w:val="24"/>
          <w:lang w:val="en-US"/>
        </w:rPr>
        <w:t xml:space="preserve">  Part of his role is to provide an oversight of the fund to Bluefield</w:t>
      </w:r>
      <w:r w:rsidR="002803DC">
        <w:rPr>
          <w:sz w:val="24"/>
          <w:szCs w:val="24"/>
          <w:lang w:val="en-US"/>
        </w:rPr>
        <w:t xml:space="preserve"> S</w:t>
      </w:r>
      <w:r w:rsidR="00447B83">
        <w:rPr>
          <w:sz w:val="24"/>
          <w:szCs w:val="24"/>
          <w:lang w:val="en-US"/>
        </w:rPr>
        <w:t>IF Investments</w:t>
      </w:r>
      <w:r w:rsidR="002803DC">
        <w:rPr>
          <w:sz w:val="24"/>
          <w:szCs w:val="24"/>
          <w:lang w:val="en-US"/>
        </w:rPr>
        <w:t>, the owners of the Bradenstoke Solar Park</w:t>
      </w:r>
      <w:r w:rsidR="00DF44D9">
        <w:rPr>
          <w:sz w:val="24"/>
          <w:szCs w:val="24"/>
          <w:lang w:val="en-US"/>
        </w:rPr>
        <w:t>.</w:t>
      </w:r>
    </w:p>
    <w:p w14:paraId="7283DC85" w14:textId="77777777" w:rsidR="00D82B30" w:rsidRDefault="00D82B30" w:rsidP="00FE6C3E">
      <w:pPr>
        <w:spacing w:after="0"/>
        <w:rPr>
          <w:sz w:val="24"/>
          <w:szCs w:val="24"/>
          <w:lang w:val="en-US"/>
        </w:rPr>
      </w:pPr>
    </w:p>
    <w:p w14:paraId="3EC104B0" w14:textId="7D82F27F" w:rsidR="00D82B30" w:rsidRDefault="00D82B30" w:rsidP="00FE6C3E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4. </w:t>
      </w:r>
      <w:r w:rsidR="007C7598">
        <w:rPr>
          <w:b/>
          <w:bCs/>
          <w:sz w:val="24"/>
          <w:szCs w:val="24"/>
          <w:lang w:val="en-US"/>
        </w:rPr>
        <w:t xml:space="preserve">INTRODUCTION  OF VERNON GADSBY </w:t>
      </w:r>
      <w:r w:rsidR="00A604C7">
        <w:rPr>
          <w:b/>
          <w:bCs/>
          <w:sz w:val="24"/>
          <w:szCs w:val="24"/>
          <w:lang w:val="en-US"/>
        </w:rPr>
        <w:t>– MOD REPRESENTATIVE</w:t>
      </w:r>
    </w:p>
    <w:p w14:paraId="4AE7D500" w14:textId="3AD0B638" w:rsidR="00781FBA" w:rsidRDefault="00781FBA" w:rsidP="00FE6C3E">
      <w:pPr>
        <w:spacing w:after="0"/>
        <w:rPr>
          <w:b/>
          <w:bCs/>
          <w:sz w:val="24"/>
          <w:szCs w:val="24"/>
          <w:lang w:val="en-US"/>
        </w:rPr>
      </w:pPr>
    </w:p>
    <w:p w14:paraId="43D8B6D0" w14:textId="744B26C2" w:rsidR="00B5648E" w:rsidRDefault="00D3540C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Vernon could not make the meeting</w:t>
      </w:r>
      <w:r w:rsidR="00F10C7D">
        <w:rPr>
          <w:sz w:val="24"/>
          <w:szCs w:val="24"/>
          <w:lang w:val="en-US"/>
        </w:rPr>
        <w:t xml:space="preserve"> but AB explained that he is the MOD representative who has n</w:t>
      </w:r>
      <w:r w:rsidR="00DB329A">
        <w:rPr>
          <w:sz w:val="24"/>
          <w:szCs w:val="24"/>
          <w:lang w:val="en-US"/>
        </w:rPr>
        <w:t>o</w:t>
      </w:r>
      <w:r w:rsidR="00F10C7D">
        <w:rPr>
          <w:sz w:val="24"/>
          <w:szCs w:val="24"/>
          <w:lang w:val="en-US"/>
        </w:rPr>
        <w:t xml:space="preserve">t been in post for long.  The MOD </w:t>
      </w:r>
      <w:r w:rsidR="00420880">
        <w:rPr>
          <w:sz w:val="24"/>
          <w:szCs w:val="24"/>
          <w:lang w:val="en-US"/>
        </w:rPr>
        <w:t>personnel change f</w:t>
      </w:r>
      <w:r w:rsidR="00DB329A">
        <w:rPr>
          <w:sz w:val="24"/>
          <w:szCs w:val="24"/>
          <w:lang w:val="en-US"/>
        </w:rPr>
        <w:t>r</w:t>
      </w:r>
      <w:r w:rsidR="00420880">
        <w:rPr>
          <w:sz w:val="24"/>
          <w:szCs w:val="24"/>
          <w:lang w:val="en-US"/>
        </w:rPr>
        <w:t>equently but Vernon has made a</w:t>
      </w:r>
      <w:r w:rsidR="0046162C">
        <w:rPr>
          <w:sz w:val="24"/>
          <w:szCs w:val="24"/>
          <w:lang w:val="en-US"/>
        </w:rPr>
        <w:t xml:space="preserve"> </w:t>
      </w:r>
      <w:r w:rsidR="00DB329A">
        <w:rPr>
          <w:sz w:val="24"/>
          <w:szCs w:val="24"/>
          <w:lang w:val="en-US"/>
        </w:rPr>
        <w:t>goo</w:t>
      </w:r>
      <w:r w:rsidR="005F2846">
        <w:rPr>
          <w:sz w:val="24"/>
          <w:szCs w:val="24"/>
          <w:lang w:val="en-US"/>
        </w:rPr>
        <w:t>d c</w:t>
      </w:r>
      <w:r w:rsidR="0046162C">
        <w:rPr>
          <w:sz w:val="24"/>
          <w:szCs w:val="24"/>
          <w:lang w:val="en-US"/>
        </w:rPr>
        <w:t xml:space="preserve">ontribution to giving his opinions and considerations to projects when they </w:t>
      </w:r>
      <w:r w:rsidR="00DB329A">
        <w:rPr>
          <w:sz w:val="24"/>
          <w:szCs w:val="24"/>
          <w:lang w:val="en-US"/>
        </w:rPr>
        <w:t>have arrived recently.</w:t>
      </w:r>
    </w:p>
    <w:p w14:paraId="4A094139" w14:textId="77777777" w:rsidR="00DB329A" w:rsidRDefault="00DB329A" w:rsidP="00FE6C3E">
      <w:pPr>
        <w:spacing w:after="0"/>
        <w:rPr>
          <w:sz w:val="24"/>
          <w:szCs w:val="24"/>
          <w:lang w:val="en-US"/>
        </w:rPr>
      </w:pPr>
    </w:p>
    <w:p w14:paraId="47C53175" w14:textId="77777777" w:rsidR="002D2920" w:rsidRDefault="002D2920" w:rsidP="00FE6C3E">
      <w:pPr>
        <w:spacing w:after="0"/>
        <w:rPr>
          <w:sz w:val="24"/>
          <w:szCs w:val="24"/>
          <w:lang w:val="en-US"/>
        </w:rPr>
      </w:pPr>
    </w:p>
    <w:p w14:paraId="7307430C" w14:textId="4C5848B0" w:rsidR="002D2920" w:rsidRDefault="00107629" w:rsidP="00FE6C3E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</w:t>
      </w:r>
      <w:r w:rsidR="002D2920" w:rsidRPr="00977EDB">
        <w:rPr>
          <w:b/>
          <w:bCs/>
          <w:sz w:val="24"/>
          <w:szCs w:val="24"/>
          <w:lang w:val="en-US"/>
        </w:rPr>
        <w:t xml:space="preserve">. REPORT TO AGM </w:t>
      </w:r>
      <w:r w:rsidR="002D2920" w:rsidRPr="00977EDB">
        <w:rPr>
          <w:b/>
          <w:bCs/>
          <w:caps/>
          <w:sz w:val="24"/>
          <w:szCs w:val="24"/>
          <w:lang w:val="en-US"/>
        </w:rPr>
        <w:t>(</w:t>
      </w:r>
      <w:r w:rsidR="002D2920" w:rsidRPr="00977EDB">
        <w:rPr>
          <w:b/>
          <w:bCs/>
          <w:sz w:val="24"/>
          <w:szCs w:val="24"/>
          <w:lang w:val="en-US"/>
        </w:rPr>
        <w:t>Chair)</w:t>
      </w:r>
    </w:p>
    <w:p w14:paraId="11526AFA" w14:textId="77777777" w:rsidR="00A511CB" w:rsidRPr="00977EDB" w:rsidRDefault="00A511CB" w:rsidP="00FE6C3E">
      <w:pPr>
        <w:spacing w:after="0"/>
        <w:rPr>
          <w:b/>
          <w:bCs/>
          <w:sz w:val="24"/>
          <w:szCs w:val="24"/>
          <w:lang w:val="en-US"/>
        </w:rPr>
      </w:pPr>
    </w:p>
    <w:p w14:paraId="415DEF41" w14:textId="5A69D922" w:rsidR="004F28D7" w:rsidRDefault="002D2920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 </w:t>
      </w:r>
      <w:r w:rsidR="00C2208C">
        <w:rPr>
          <w:sz w:val="24"/>
          <w:szCs w:val="24"/>
          <w:lang w:val="en-US"/>
        </w:rPr>
        <w:t>reported that her Chair</w:t>
      </w:r>
      <w:r w:rsidR="00637A62">
        <w:rPr>
          <w:sz w:val="24"/>
          <w:szCs w:val="24"/>
          <w:lang w:val="en-US"/>
        </w:rPr>
        <w:t>man’s</w:t>
      </w:r>
      <w:r w:rsidR="00C2208C">
        <w:rPr>
          <w:sz w:val="24"/>
          <w:szCs w:val="24"/>
          <w:lang w:val="en-US"/>
        </w:rPr>
        <w:t xml:space="preserve"> report was</w:t>
      </w:r>
      <w:r w:rsidR="00B72E23">
        <w:rPr>
          <w:sz w:val="24"/>
          <w:szCs w:val="24"/>
          <w:lang w:val="en-US"/>
        </w:rPr>
        <w:t xml:space="preserve"> circulated before the meeting</w:t>
      </w:r>
      <w:r w:rsidR="00022AA3">
        <w:rPr>
          <w:sz w:val="24"/>
          <w:szCs w:val="24"/>
          <w:lang w:val="en-US"/>
        </w:rPr>
        <w:t>, so there was no need to read it out</w:t>
      </w:r>
      <w:r w:rsidR="00146885">
        <w:rPr>
          <w:sz w:val="24"/>
          <w:szCs w:val="24"/>
          <w:lang w:val="en-US"/>
        </w:rPr>
        <w:t xml:space="preserve">.  </w:t>
      </w:r>
      <w:r w:rsidR="00060DDE">
        <w:rPr>
          <w:sz w:val="24"/>
          <w:szCs w:val="24"/>
          <w:lang w:val="en-US"/>
        </w:rPr>
        <w:t xml:space="preserve">MY said that he would check whether or not </w:t>
      </w:r>
      <w:r w:rsidR="00146885">
        <w:rPr>
          <w:sz w:val="24"/>
          <w:szCs w:val="24"/>
          <w:lang w:val="en-US"/>
        </w:rPr>
        <w:t xml:space="preserve"> the fund has been extended from 30 to 40 years.</w:t>
      </w:r>
      <w:r w:rsidR="00DB69E8">
        <w:rPr>
          <w:sz w:val="24"/>
          <w:szCs w:val="24"/>
          <w:lang w:val="en-US"/>
        </w:rPr>
        <w:t xml:space="preserve">  AB acknowledged the fact that the fund needs more eco-friendly projects to be encouraged by the committee.</w:t>
      </w:r>
    </w:p>
    <w:p w14:paraId="01C4E95A" w14:textId="77777777" w:rsidR="002D2920" w:rsidRDefault="002D2920" w:rsidP="00FE6C3E">
      <w:pPr>
        <w:spacing w:after="0"/>
        <w:rPr>
          <w:sz w:val="24"/>
          <w:szCs w:val="24"/>
          <w:lang w:val="en-US"/>
        </w:rPr>
      </w:pPr>
    </w:p>
    <w:p w14:paraId="7A38DFF5" w14:textId="783B6CF3" w:rsidR="002D2920" w:rsidRDefault="00B40AED" w:rsidP="00FE6C3E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</w:t>
      </w:r>
      <w:r w:rsidR="002D2920" w:rsidRPr="00977EDB">
        <w:rPr>
          <w:b/>
          <w:bCs/>
          <w:sz w:val="24"/>
          <w:szCs w:val="24"/>
          <w:lang w:val="en-US"/>
        </w:rPr>
        <w:t>. R</w:t>
      </w:r>
      <w:r w:rsidR="002D6DDF">
        <w:rPr>
          <w:b/>
          <w:bCs/>
          <w:sz w:val="24"/>
          <w:szCs w:val="24"/>
          <w:lang w:val="en-US"/>
        </w:rPr>
        <w:t xml:space="preserve">EPORT TO AGM </w:t>
      </w:r>
      <w:r w:rsidR="002D2920" w:rsidRPr="00977EDB">
        <w:rPr>
          <w:b/>
          <w:bCs/>
          <w:sz w:val="24"/>
          <w:szCs w:val="24"/>
          <w:lang w:val="en-US"/>
        </w:rPr>
        <w:t>(Financial)</w:t>
      </w:r>
    </w:p>
    <w:p w14:paraId="4430884B" w14:textId="77777777" w:rsidR="006411E5" w:rsidRDefault="006411E5" w:rsidP="00FE6C3E">
      <w:pPr>
        <w:spacing w:after="0"/>
        <w:rPr>
          <w:sz w:val="24"/>
          <w:szCs w:val="24"/>
          <w:lang w:val="en-US"/>
        </w:rPr>
      </w:pPr>
    </w:p>
    <w:p w14:paraId="59CF026B" w14:textId="29BBC46C" w:rsidR="006411E5" w:rsidRDefault="006411E5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was noted that </w:t>
      </w:r>
      <w:r w:rsidR="00A9115D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he fund had been very quiet in this period</w:t>
      </w:r>
      <w:r w:rsidR="00A9115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Matt Young confirmed that</w:t>
      </w:r>
      <w:r w:rsidR="00A9115D">
        <w:rPr>
          <w:sz w:val="24"/>
          <w:szCs w:val="24"/>
          <w:lang w:val="en-US"/>
        </w:rPr>
        <w:t xml:space="preserve"> this is </w:t>
      </w:r>
      <w:r w:rsidR="00060DDE">
        <w:rPr>
          <w:sz w:val="24"/>
          <w:szCs w:val="24"/>
          <w:lang w:val="en-US"/>
        </w:rPr>
        <w:t xml:space="preserve">the same </w:t>
      </w:r>
      <w:r w:rsidR="00A9115D">
        <w:rPr>
          <w:sz w:val="24"/>
          <w:szCs w:val="24"/>
          <w:lang w:val="en-US"/>
        </w:rPr>
        <w:t>across the board</w:t>
      </w:r>
      <w:r w:rsidR="00060DDE">
        <w:rPr>
          <w:sz w:val="24"/>
          <w:szCs w:val="24"/>
          <w:lang w:val="en-US"/>
        </w:rPr>
        <w:t xml:space="preserve"> with other grant funds.</w:t>
      </w:r>
    </w:p>
    <w:p w14:paraId="56FEAD76" w14:textId="77777777" w:rsidR="00A9115D" w:rsidRDefault="00A9115D" w:rsidP="00FE6C3E">
      <w:pPr>
        <w:spacing w:after="0"/>
        <w:rPr>
          <w:sz w:val="24"/>
          <w:szCs w:val="24"/>
          <w:lang w:val="en-US"/>
        </w:rPr>
      </w:pPr>
    </w:p>
    <w:p w14:paraId="67150C48" w14:textId="0B8F5A9D" w:rsidR="00A9115D" w:rsidRDefault="00A9115D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MH confirmed that at the end of the period (31</w:t>
      </w:r>
      <w:r w:rsidRPr="00A9115D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August 2022)</w:t>
      </w:r>
      <w:r w:rsidR="00D96265">
        <w:rPr>
          <w:sz w:val="24"/>
          <w:szCs w:val="24"/>
          <w:lang w:val="en-US"/>
        </w:rPr>
        <w:t xml:space="preserve"> there was a total of </w:t>
      </w:r>
      <w:r w:rsidR="00D96265" w:rsidRPr="009D6ED8">
        <w:rPr>
          <w:b/>
          <w:bCs/>
          <w:sz w:val="24"/>
          <w:szCs w:val="24"/>
          <w:lang w:val="en-US"/>
        </w:rPr>
        <w:t>£113</w:t>
      </w:r>
      <w:r w:rsidR="00377FE6" w:rsidRPr="009D6ED8">
        <w:rPr>
          <w:b/>
          <w:bCs/>
          <w:sz w:val="24"/>
          <w:szCs w:val="24"/>
          <w:lang w:val="en-US"/>
        </w:rPr>
        <w:t>,803.17</w:t>
      </w:r>
      <w:r w:rsidR="00377FE6">
        <w:rPr>
          <w:sz w:val="24"/>
          <w:szCs w:val="24"/>
          <w:lang w:val="en-US"/>
        </w:rPr>
        <w:t xml:space="preserve"> in the bank.</w:t>
      </w:r>
    </w:p>
    <w:p w14:paraId="610FB9F4" w14:textId="77777777" w:rsidR="00962401" w:rsidRDefault="00962401" w:rsidP="00FE6C3E">
      <w:pPr>
        <w:spacing w:after="0"/>
        <w:rPr>
          <w:sz w:val="24"/>
          <w:szCs w:val="24"/>
          <w:lang w:val="en-US"/>
        </w:rPr>
      </w:pPr>
    </w:p>
    <w:p w14:paraId="79779223" w14:textId="0C02A149" w:rsidR="000345FC" w:rsidRDefault="00183AC3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MH pointed out that th</w:t>
      </w:r>
      <w:r w:rsidR="000F774B">
        <w:rPr>
          <w:sz w:val="24"/>
          <w:szCs w:val="24"/>
          <w:lang w:val="en-US"/>
        </w:rPr>
        <w:t xml:space="preserve">e total of uncommitted funds was </w:t>
      </w:r>
      <w:r w:rsidR="00377FE6">
        <w:rPr>
          <w:b/>
          <w:bCs/>
          <w:sz w:val="24"/>
          <w:szCs w:val="24"/>
          <w:lang w:val="en-US"/>
        </w:rPr>
        <w:t>£</w:t>
      </w:r>
      <w:r w:rsidR="00E21950">
        <w:rPr>
          <w:b/>
          <w:bCs/>
          <w:sz w:val="24"/>
          <w:szCs w:val="24"/>
          <w:lang w:val="en-US"/>
        </w:rPr>
        <w:t xml:space="preserve">38,317.51 </w:t>
      </w:r>
      <w:r w:rsidR="00E21950">
        <w:rPr>
          <w:sz w:val="24"/>
          <w:szCs w:val="24"/>
          <w:lang w:val="en-US"/>
        </w:rPr>
        <w:t>awaited</w:t>
      </w:r>
      <w:r w:rsidR="00611101">
        <w:rPr>
          <w:sz w:val="24"/>
          <w:szCs w:val="24"/>
          <w:lang w:val="en-US"/>
        </w:rPr>
        <w:t xml:space="preserve"> at the end of the period ending 31</w:t>
      </w:r>
      <w:r w:rsidR="00611101" w:rsidRPr="00611101">
        <w:rPr>
          <w:sz w:val="24"/>
          <w:szCs w:val="24"/>
          <w:vertAlign w:val="superscript"/>
          <w:lang w:val="en-US"/>
        </w:rPr>
        <w:t>st</w:t>
      </w:r>
      <w:r w:rsidR="00611101">
        <w:rPr>
          <w:sz w:val="24"/>
          <w:szCs w:val="24"/>
          <w:lang w:val="en-US"/>
        </w:rPr>
        <w:t xml:space="preserve"> August 202</w:t>
      </w:r>
      <w:r w:rsidR="00E21950">
        <w:rPr>
          <w:sz w:val="24"/>
          <w:szCs w:val="24"/>
          <w:lang w:val="en-US"/>
        </w:rPr>
        <w:t>2</w:t>
      </w:r>
      <w:r w:rsidR="003B774E">
        <w:rPr>
          <w:sz w:val="24"/>
          <w:szCs w:val="24"/>
          <w:lang w:val="en-US"/>
        </w:rPr>
        <w:t>.</w:t>
      </w:r>
      <w:r w:rsidR="00187AF4">
        <w:rPr>
          <w:sz w:val="24"/>
          <w:szCs w:val="24"/>
          <w:lang w:val="en-US"/>
        </w:rPr>
        <w:t xml:space="preserve">  This means that there is currently </w:t>
      </w:r>
      <w:r w:rsidR="002D6321" w:rsidRPr="009D6ED8">
        <w:rPr>
          <w:b/>
          <w:bCs/>
          <w:sz w:val="24"/>
          <w:szCs w:val="24"/>
          <w:lang w:val="en-US"/>
        </w:rPr>
        <w:t>£</w:t>
      </w:r>
      <w:r w:rsidR="009D6ED8" w:rsidRPr="009D6ED8">
        <w:rPr>
          <w:b/>
          <w:bCs/>
          <w:sz w:val="24"/>
          <w:szCs w:val="24"/>
          <w:lang w:val="en-US"/>
        </w:rPr>
        <w:t>75,485.66</w:t>
      </w:r>
      <w:r w:rsidR="009D6ED8">
        <w:rPr>
          <w:b/>
          <w:bCs/>
          <w:sz w:val="24"/>
          <w:szCs w:val="24"/>
          <w:lang w:val="en-US"/>
        </w:rPr>
        <w:t xml:space="preserve"> </w:t>
      </w:r>
      <w:r w:rsidR="009D6ED8">
        <w:rPr>
          <w:sz w:val="24"/>
          <w:szCs w:val="24"/>
          <w:lang w:val="en-US"/>
        </w:rPr>
        <w:t>unallocated.</w:t>
      </w:r>
    </w:p>
    <w:p w14:paraId="54B79AC1" w14:textId="77777777" w:rsidR="00BA743C" w:rsidRDefault="00BA743C" w:rsidP="00FE6C3E">
      <w:pPr>
        <w:spacing w:after="0"/>
        <w:rPr>
          <w:sz w:val="24"/>
          <w:szCs w:val="24"/>
          <w:lang w:val="en-US"/>
        </w:rPr>
      </w:pPr>
    </w:p>
    <w:p w14:paraId="26BD378D" w14:textId="6C3378BD" w:rsidR="00BA743C" w:rsidRPr="009D6ED8" w:rsidRDefault="00BA743C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MH reported that </w:t>
      </w:r>
      <w:r w:rsidR="00420E42">
        <w:rPr>
          <w:sz w:val="24"/>
          <w:szCs w:val="24"/>
          <w:lang w:val="en-US"/>
        </w:rPr>
        <w:t>she is now using the C</w:t>
      </w:r>
      <w:r w:rsidR="00060DDE">
        <w:rPr>
          <w:sz w:val="24"/>
          <w:szCs w:val="24"/>
          <w:lang w:val="en-US"/>
        </w:rPr>
        <w:t xml:space="preserve">ommunity </w:t>
      </w:r>
      <w:r w:rsidR="00420E42">
        <w:rPr>
          <w:sz w:val="24"/>
          <w:szCs w:val="24"/>
          <w:lang w:val="en-US"/>
        </w:rPr>
        <w:t>F</w:t>
      </w:r>
      <w:r w:rsidR="00060DDE">
        <w:rPr>
          <w:sz w:val="24"/>
          <w:szCs w:val="24"/>
          <w:lang w:val="en-US"/>
        </w:rPr>
        <w:t>irst</w:t>
      </w:r>
      <w:r w:rsidR="00420E42">
        <w:rPr>
          <w:sz w:val="24"/>
          <w:szCs w:val="24"/>
          <w:lang w:val="en-US"/>
        </w:rPr>
        <w:t xml:space="preserve"> accounts to reconcile the figures and this will be the case from now on.</w:t>
      </w:r>
    </w:p>
    <w:p w14:paraId="50EB1DA3" w14:textId="77777777" w:rsidR="00977EDB" w:rsidRDefault="00977EDB" w:rsidP="00FE6C3E">
      <w:pPr>
        <w:spacing w:after="0"/>
        <w:rPr>
          <w:sz w:val="24"/>
          <w:szCs w:val="24"/>
          <w:lang w:val="en-US"/>
        </w:rPr>
      </w:pPr>
    </w:p>
    <w:p w14:paraId="66DCD9A5" w14:textId="2DEB0E6F" w:rsidR="00977EDB" w:rsidRPr="00107860" w:rsidRDefault="00710683" w:rsidP="00FE6C3E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</w:t>
      </w:r>
      <w:r w:rsidR="00977EDB">
        <w:rPr>
          <w:b/>
          <w:bCs/>
          <w:sz w:val="24"/>
          <w:szCs w:val="24"/>
          <w:lang w:val="en-US"/>
        </w:rPr>
        <w:t>. REVIEW OF GRANTS SINCE</w:t>
      </w:r>
      <w:r w:rsidR="00CC299B">
        <w:rPr>
          <w:b/>
          <w:bCs/>
          <w:sz w:val="24"/>
          <w:szCs w:val="24"/>
          <w:lang w:val="en-US"/>
        </w:rPr>
        <w:t xml:space="preserve"> </w:t>
      </w:r>
      <w:r w:rsidR="00107860">
        <w:rPr>
          <w:b/>
          <w:bCs/>
          <w:sz w:val="24"/>
          <w:szCs w:val="24"/>
          <w:lang w:val="en-US"/>
        </w:rPr>
        <w:t>THE LAST AGM</w:t>
      </w:r>
    </w:p>
    <w:p w14:paraId="2D67C82B" w14:textId="0176D4D2" w:rsidR="00F878C2" w:rsidRDefault="00F878C2" w:rsidP="00FE6C3E">
      <w:pPr>
        <w:spacing w:after="0"/>
        <w:rPr>
          <w:b/>
          <w:bCs/>
          <w:sz w:val="24"/>
          <w:szCs w:val="24"/>
          <w:lang w:val="en-US"/>
        </w:rPr>
      </w:pPr>
    </w:p>
    <w:p w14:paraId="46CF1C6F" w14:textId="5390ED2B" w:rsidR="00F878C2" w:rsidRDefault="00F878C2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MH reported the following:</w:t>
      </w:r>
    </w:p>
    <w:p w14:paraId="3757CB93" w14:textId="65E430DA" w:rsidR="00A535FF" w:rsidRPr="00A535FF" w:rsidRDefault="00A535FF" w:rsidP="00A535FF">
      <w:pPr>
        <w:spacing w:after="0"/>
        <w:rPr>
          <w:b/>
          <w:bCs/>
          <w:sz w:val="24"/>
          <w:szCs w:val="24"/>
        </w:rPr>
      </w:pPr>
    </w:p>
    <w:p w14:paraId="0BD84F2A" w14:textId="5863931C" w:rsidR="00E75628" w:rsidRDefault="00192DF4" w:rsidP="00192DF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Grants since last AGM:</w:t>
      </w:r>
    </w:p>
    <w:p w14:paraId="0FE9DE30" w14:textId="5D83AE14" w:rsidR="00192DF4" w:rsidRDefault="001D0AD2" w:rsidP="00192DF4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Christian Malford Cricket Club - £1,500 - complete</w:t>
      </w:r>
    </w:p>
    <w:p w14:paraId="33DB50E9" w14:textId="1D3345E1" w:rsidR="001D0AD2" w:rsidRDefault="001D0AD2" w:rsidP="00192DF4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Christian Malford Village Hall</w:t>
      </w:r>
      <w:r w:rsidR="00C31071">
        <w:rPr>
          <w:sz w:val="24"/>
          <w:szCs w:val="24"/>
          <w:lang w:val="en-US"/>
        </w:rPr>
        <w:t xml:space="preserve"> - £10,000 – awaiting quotes and Planning Permission</w:t>
      </w:r>
    </w:p>
    <w:p w14:paraId="25B1E5DB" w14:textId="2DCE7CAA" w:rsidR="00C31071" w:rsidRDefault="00EF770F" w:rsidP="00192DF4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Hilmarton Jubilee Play Park - £5,000 – approved and awaiting clai</w:t>
      </w:r>
      <w:r w:rsidR="001B2482">
        <w:rPr>
          <w:sz w:val="24"/>
          <w:szCs w:val="24"/>
          <w:lang w:val="en-US"/>
        </w:rPr>
        <w:t>m (this project has also had substantial grants from both Hills and Crapper and Sons through the Landfill Communities Fund</w:t>
      </w:r>
      <w:r w:rsidR="00FB0B00">
        <w:rPr>
          <w:sz w:val="24"/>
          <w:szCs w:val="24"/>
          <w:lang w:val="en-US"/>
        </w:rPr>
        <w:t>)</w:t>
      </w:r>
    </w:p>
    <w:p w14:paraId="11D16781" w14:textId="000A5514" w:rsidR="00FB0B00" w:rsidRDefault="00FB0B00" w:rsidP="00192DF4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Lyneham Methodist Church</w:t>
      </w:r>
      <w:r w:rsidR="00A448FB">
        <w:rPr>
          <w:sz w:val="24"/>
          <w:szCs w:val="24"/>
          <w:lang w:val="en-US"/>
        </w:rPr>
        <w:t xml:space="preserve"> - </w:t>
      </w:r>
      <w:r w:rsidR="00E61C67">
        <w:rPr>
          <w:sz w:val="24"/>
          <w:szCs w:val="24"/>
          <w:lang w:val="en-US"/>
        </w:rPr>
        <w:t>£4,000 – complete</w:t>
      </w:r>
    </w:p>
    <w:p w14:paraId="21EF43DA" w14:textId="77777777" w:rsidR="00E61C67" w:rsidRDefault="00E61C67" w:rsidP="00E61C67">
      <w:pPr>
        <w:rPr>
          <w:sz w:val="24"/>
          <w:szCs w:val="24"/>
          <w:lang w:val="en-US"/>
        </w:rPr>
      </w:pPr>
    </w:p>
    <w:p w14:paraId="0C887481" w14:textId="56C2436B" w:rsidR="00E61C67" w:rsidRDefault="00E61C67" w:rsidP="00E61C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have been applications after the </w:t>
      </w:r>
      <w:r w:rsidR="00FC52ED">
        <w:rPr>
          <w:sz w:val="24"/>
          <w:szCs w:val="24"/>
          <w:lang w:val="en-US"/>
        </w:rPr>
        <w:t>end of the period (31</w:t>
      </w:r>
      <w:r w:rsidR="00FC52ED" w:rsidRPr="00FC52ED">
        <w:rPr>
          <w:sz w:val="24"/>
          <w:szCs w:val="24"/>
          <w:vertAlign w:val="superscript"/>
          <w:lang w:val="en-US"/>
        </w:rPr>
        <w:t>st</w:t>
      </w:r>
      <w:r w:rsidR="00FC52ED">
        <w:rPr>
          <w:sz w:val="24"/>
          <w:szCs w:val="24"/>
          <w:lang w:val="en-US"/>
        </w:rPr>
        <w:t xml:space="preserve"> August 2022) and these are:</w:t>
      </w:r>
    </w:p>
    <w:p w14:paraId="45078E99" w14:textId="36F05866" w:rsidR="00FC52ED" w:rsidRDefault="007F18E6" w:rsidP="00FC52ED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Lyneham Primary School</w:t>
      </w:r>
    </w:p>
    <w:p w14:paraId="5D03D628" w14:textId="5B63FED5" w:rsidR="007F18E6" w:rsidRDefault="007F18E6" w:rsidP="00FC52ED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Lyneham Community Centre</w:t>
      </w:r>
    </w:p>
    <w:p w14:paraId="359F3504" w14:textId="2CAFB206" w:rsidR="007F18E6" w:rsidRDefault="007F18E6" w:rsidP="00FC52ED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YMCA – Little Duck</w:t>
      </w:r>
      <w:r w:rsidR="00060DDE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ings</w:t>
      </w:r>
    </w:p>
    <w:p w14:paraId="4236BF6A" w14:textId="622749B0" w:rsidR="007F18E6" w:rsidRDefault="00196B5A" w:rsidP="007F18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 explained </w:t>
      </w:r>
      <w:r w:rsidR="009C75E3">
        <w:rPr>
          <w:sz w:val="24"/>
          <w:szCs w:val="24"/>
          <w:lang w:val="en-US"/>
        </w:rPr>
        <w:t>the projects for the benefit of MY</w:t>
      </w:r>
    </w:p>
    <w:p w14:paraId="6F09A0AF" w14:textId="77777777" w:rsidR="009C75E3" w:rsidRDefault="009C75E3" w:rsidP="007F18E6">
      <w:pPr>
        <w:rPr>
          <w:sz w:val="24"/>
          <w:szCs w:val="24"/>
          <w:lang w:val="en-US"/>
        </w:rPr>
      </w:pPr>
    </w:p>
    <w:p w14:paraId="6FD4CF8F" w14:textId="6B04AD60" w:rsidR="009C75E3" w:rsidRDefault="000B529E" w:rsidP="007F18E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8. </w:t>
      </w:r>
      <w:r w:rsidR="00B450DD">
        <w:rPr>
          <w:b/>
          <w:bCs/>
          <w:sz w:val="24"/>
          <w:szCs w:val="24"/>
          <w:lang w:val="en-US"/>
        </w:rPr>
        <w:t>FUTURE PROJECTS</w:t>
      </w:r>
    </w:p>
    <w:p w14:paraId="3980FA7E" w14:textId="77777777" w:rsidR="00B450DD" w:rsidRDefault="00B450DD" w:rsidP="007F18E6">
      <w:pPr>
        <w:rPr>
          <w:b/>
          <w:bCs/>
          <w:sz w:val="24"/>
          <w:szCs w:val="24"/>
          <w:lang w:val="en-US"/>
        </w:rPr>
      </w:pPr>
    </w:p>
    <w:p w14:paraId="11F87E0D" w14:textId="395F4D4F" w:rsidR="00B450DD" w:rsidRDefault="00C76F95" w:rsidP="007F18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 referred to her Chair’s Report and ther</w:t>
      </w:r>
      <w:r w:rsidR="00101D8C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was a discussion about the </w:t>
      </w:r>
      <w:r w:rsidR="00101D8C">
        <w:rPr>
          <w:sz w:val="24"/>
          <w:szCs w:val="24"/>
          <w:lang w:val="en-US"/>
        </w:rPr>
        <w:t xml:space="preserve">groups in the funding area who may have been in some difficulty due to the current Cost of Living Crisis.  </w:t>
      </w:r>
    </w:p>
    <w:p w14:paraId="6CE66DF7" w14:textId="6BA0CFE0" w:rsidR="00F7669C" w:rsidRDefault="003239FF" w:rsidP="007F18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decide</w:t>
      </w:r>
      <w:r w:rsidR="004C59B7">
        <w:rPr>
          <w:sz w:val="24"/>
          <w:szCs w:val="24"/>
          <w:lang w:val="en-US"/>
        </w:rPr>
        <w:t>d,</w:t>
      </w:r>
      <w:r>
        <w:rPr>
          <w:sz w:val="24"/>
          <w:szCs w:val="24"/>
          <w:lang w:val="en-US"/>
        </w:rPr>
        <w:t xml:space="preserve"> after much deliberation</w:t>
      </w:r>
      <w:r w:rsidR="004C59B7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that the fund is so</w:t>
      </w:r>
      <w:r w:rsidR="005C6C24">
        <w:rPr>
          <w:sz w:val="24"/>
          <w:szCs w:val="24"/>
          <w:lang w:val="en-US"/>
        </w:rPr>
        <w:t xml:space="preserve"> large at the moment that it would be helpful to offer</w:t>
      </w:r>
      <w:r w:rsidR="0044570B">
        <w:rPr>
          <w:sz w:val="24"/>
          <w:szCs w:val="24"/>
          <w:lang w:val="en-US"/>
        </w:rPr>
        <w:t xml:space="preserve"> the same groups in the area who </w:t>
      </w:r>
      <w:r w:rsidR="004C76F9">
        <w:rPr>
          <w:sz w:val="24"/>
          <w:szCs w:val="24"/>
          <w:lang w:val="en-US"/>
        </w:rPr>
        <w:t>received</w:t>
      </w:r>
      <w:r w:rsidR="0044570B">
        <w:rPr>
          <w:sz w:val="24"/>
          <w:szCs w:val="24"/>
          <w:lang w:val="en-US"/>
        </w:rPr>
        <w:t xml:space="preserve"> a Covid Relief </w:t>
      </w:r>
      <w:r w:rsidR="004C76F9">
        <w:rPr>
          <w:sz w:val="24"/>
          <w:szCs w:val="24"/>
          <w:lang w:val="en-US"/>
        </w:rPr>
        <w:t>Grant</w:t>
      </w:r>
      <w:r w:rsidR="0044570B">
        <w:rPr>
          <w:sz w:val="24"/>
          <w:szCs w:val="24"/>
          <w:lang w:val="en-US"/>
        </w:rPr>
        <w:t xml:space="preserve"> in 2020 and 2021</w:t>
      </w:r>
      <w:r w:rsidR="004C76F9">
        <w:rPr>
          <w:sz w:val="24"/>
          <w:szCs w:val="24"/>
          <w:lang w:val="en-US"/>
        </w:rPr>
        <w:t>, a £1,500 funding boost</w:t>
      </w:r>
      <w:r w:rsidR="004C59B7">
        <w:rPr>
          <w:sz w:val="24"/>
          <w:szCs w:val="24"/>
          <w:lang w:val="en-US"/>
        </w:rPr>
        <w:t xml:space="preserve">.  </w:t>
      </w:r>
      <w:r w:rsidR="00F063D2">
        <w:rPr>
          <w:sz w:val="24"/>
          <w:szCs w:val="24"/>
          <w:lang w:val="en-US"/>
        </w:rPr>
        <w:t>This was proposed by</w:t>
      </w:r>
      <w:r w:rsidR="009904E9">
        <w:rPr>
          <w:sz w:val="24"/>
          <w:szCs w:val="24"/>
          <w:lang w:val="en-US"/>
        </w:rPr>
        <w:t xml:space="preserve"> AB and seconded by RT. </w:t>
      </w:r>
      <w:r w:rsidR="004C59B7">
        <w:rPr>
          <w:sz w:val="24"/>
          <w:szCs w:val="24"/>
          <w:lang w:val="en-US"/>
        </w:rPr>
        <w:t xml:space="preserve">There will be </w:t>
      </w:r>
      <w:r w:rsidR="00D3647B">
        <w:rPr>
          <w:sz w:val="24"/>
          <w:szCs w:val="24"/>
          <w:lang w:val="en-US"/>
        </w:rPr>
        <w:t>a simple form created which will also include a question asking groups if they would be willing to</w:t>
      </w:r>
      <w:r w:rsidR="00C8482D">
        <w:rPr>
          <w:sz w:val="24"/>
          <w:szCs w:val="24"/>
          <w:lang w:val="en-US"/>
        </w:rPr>
        <w:t xml:space="preserve"> undertake a</w:t>
      </w:r>
      <w:r w:rsidR="00060DDE">
        <w:rPr>
          <w:sz w:val="24"/>
          <w:szCs w:val="24"/>
          <w:lang w:val="en-US"/>
        </w:rPr>
        <w:t>n</w:t>
      </w:r>
      <w:r w:rsidR="00C8482D">
        <w:rPr>
          <w:sz w:val="24"/>
          <w:szCs w:val="24"/>
          <w:lang w:val="en-US"/>
        </w:rPr>
        <w:t xml:space="preserve"> Eco Audit on their building, wit</w:t>
      </w:r>
      <w:r w:rsidR="00060DDE">
        <w:rPr>
          <w:sz w:val="24"/>
          <w:szCs w:val="24"/>
          <w:lang w:val="en-US"/>
        </w:rPr>
        <w:t>h</w:t>
      </w:r>
      <w:r w:rsidR="00C8482D">
        <w:rPr>
          <w:sz w:val="24"/>
          <w:szCs w:val="24"/>
          <w:lang w:val="en-US"/>
        </w:rPr>
        <w:t xml:space="preserve"> a view to helping them to</w:t>
      </w:r>
      <w:r w:rsidR="00BA77F3">
        <w:rPr>
          <w:sz w:val="24"/>
          <w:szCs w:val="24"/>
          <w:lang w:val="en-US"/>
        </w:rPr>
        <w:t xml:space="preserve"> make their building more eco friendly, such as installing Solar Panels or eco friendly </w:t>
      </w:r>
      <w:r w:rsidR="00F7669C">
        <w:rPr>
          <w:sz w:val="24"/>
          <w:szCs w:val="24"/>
          <w:lang w:val="en-US"/>
        </w:rPr>
        <w:t>heating systems.</w:t>
      </w:r>
      <w:r w:rsidR="00E20A62">
        <w:rPr>
          <w:sz w:val="24"/>
          <w:szCs w:val="24"/>
          <w:lang w:val="en-US"/>
        </w:rPr>
        <w:t xml:space="preserve"> To </w:t>
      </w:r>
      <w:r w:rsidR="00F7669C">
        <w:rPr>
          <w:sz w:val="24"/>
          <w:szCs w:val="24"/>
          <w:lang w:val="en-US"/>
        </w:rPr>
        <w:t>be complete</w:t>
      </w:r>
      <w:r w:rsidR="00E20A62">
        <w:rPr>
          <w:sz w:val="24"/>
          <w:szCs w:val="24"/>
          <w:lang w:val="en-US"/>
        </w:rPr>
        <w:t>d</w:t>
      </w:r>
      <w:r w:rsidR="00F7669C">
        <w:rPr>
          <w:sz w:val="24"/>
          <w:szCs w:val="24"/>
          <w:lang w:val="en-US"/>
        </w:rPr>
        <w:t xml:space="preserve"> over the next couple of years</w:t>
      </w:r>
      <w:r w:rsidR="00E20A62">
        <w:rPr>
          <w:sz w:val="24"/>
          <w:szCs w:val="24"/>
          <w:lang w:val="en-US"/>
        </w:rPr>
        <w:t>.</w:t>
      </w:r>
    </w:p>
    <w:p w14:paraId="41489860" w14:textId="1842CC7E" w:rsidR="00E20A62" w:rsidRDefault="00E20A62" w:rsidP="007F18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Other eco friendly suggestions were, </w:t>
      </w:r>
      <w:r w:rsidR="009E69BF">
        <w:rPr>
          <w:sz w:val="24"/>
          <w:szCs w:val="24"/>
          <w:lang w:val="en-US"/>
        </w:rPr>
        <w:t>eco friendly lighting</w:t>
      </w:r>
      <w:r w:rsidR="00C30357">
        <w:rPr>
          <w:sz w:val="24"/>
          <w:szCs w:val="24"/>
          <w:lang w:val="en-US"/>
        </w:rPr>
        <w:t xml:space="preserve"> and Infrared Guns, which measure the energy efficiency of the building. MA suggested that </w:t>
      </w:r>
      <w:r w:rsidR="00423B76">
        <w:rPr>
          <w:sz w:val="24"/>
          <w:szCs w:val="24"/>
          <w:lang w:val="en-US"/>
        </w:rPr>
        <w:t>the guns were</w:t>
      </w:r>
      <w:r w:rsidR="00577CC1">
        <w:rPr>
          <w:sz w:val="24"/>
          <w:szCs w:val="24"/>
          <w:lang w:val="en-US"/>
        </w:rPr>
        <w:t xml:space="preserve"> not always very reliable.  They would cost around £500.  AB suggested that maybe a Parish Council could take on the task of </w:t>
      </w:r>
      <w:r w:rsidR="00983D06">
        <w:rPr>
          <w:sz w:val="24"/>
          <w:szCs w:val="24"/>
          <w:lang w:val="en-US"/>
        </w:rPr>
        <w:t xml:space="preserve">trying them out????  MW reported that they </w:t>
      </w:r>
      <w:r w:rsidR="00060DDE">
        <w:rPr>
          <w:sz w:val="24"/>
          <w:szCs w:val="24"/>
          <w:lang w:val="en-US"/>
        </w:rPr>
        <w:t xml:space="preserve">may </w:t>
      </w:r>
      <w:r w:rsidR="00983D06">
        <w:rPr>
          <w:sz w:val="24"/>
          <w:szCs w:val="24"/>
          <w:lang w:val="en-US"/>
        </w:rPr>
        <w:t>need to be recalibrated each year.</w:t>
      </w:r>
    </w:p>
    <w:p w14:paraId="5F3253EE" w14:textId="30C7F92F" w:rsidR="00290CAE" w:rsidRDefault="00290CAE" w:rsidP="007F18E6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Action: MH to</w:t>
      </w:r>
      <w:r w:rsidR="00F91946">
        <w:rPr>
          <w:b/>
          <w:bCs/>
          <w:i/>
          <w:iCs/>
          <w:sz w:val="24"/>
          <w:szCs w:val="24"/>
          <w:lang w:val="en-US"/>
        </w:rPr>
        <w:t xml:space="preserve"> compile</w:t>
      </w:r>
      <w:r>
        <w:rPr>
          <w:b/>
          <w:bCs/>
          <w:i/>
          <w:iCs/>
          <w:sz w:val="24"/>
          <w:szCs w:val="24"/>
          <w:lang w:val="en-US"/>
        </w:rPr>
        <w:t xml:space="preserve"> a list of all groups who benefited from the earlier Covid Relief Fund</w:t>
      </w:r>
      <w:r w:rsidR="00F91946">
        <w:rPr>
          <w:b/>
          <w:bCs/>
          <w:i/>
          <w:iCs/>
          <w:sz w:val="24"/>
          <w:szCs w:val="24"/>
          <w:lang w:val="en-US"/>
        </w:rPr>
        <w:t xml:space="preserve"> and send to AB along with a new form (modelled on the Covid Relief Fund Form</w:t>
      </w:r>
      <w:r w:rsidR="00A12BAD">
        <w:rPr>
          <w:b/>
          <w:bCs/>
          <w:i/>
          <w:iCs/>
          <w:sz w:val="24"/>
          <w:szCs w:val="24"/>
          <w:lang w:val="en-US"/>
        </w:rPr>
        <w:t xml:space="preserve">) </w:t>
      </w:r>
      <w:r w:rsidR="00F91946">
        <w:rPr>
          <w:b/>
          <w:bCs/>
          <w:i/>
          <w:iCs/>
          <w:sz w:val="24"/>
          <w:szCs w:val="24"/>
          <w:lang w:val="en-US"/>
        </w:rPr>
        <w:t>adding the question</w:t>
      </w:r>
      <w:r w:rsidR="00AE3C20">
        <w:rPr>
          <w:b/>
          <w:bCs/>
          <w:i/>
          <w:iCs/>
          <w:sz w:val="24"/>
          <w:szCs w:val="24"/>
          <w:lang w:val="en-US"/>
        </w:rPr>
        <w:t xml:space="preserve"> ‘Would your group be interested in having </w:t>
      </w:r>
      <w:r w:rsidR="00DB5101">
        <w:rPr>
          <w:b/>
          <w:bCs/>
          <w:i/>
          <w:iCs/>
          <w:sz w:val="24"/>
          <w:szCs w:val="24"/>
          <w:lang w:val="en-US"/>
        </w:rPr>
        <w:t>a FOC ECO Audit on your building with a view to a future grant to</w:t>
      </w:r>
      <w:r w:rsidR="00A12BAD">
        <w:rPr>
          <w:b/>
          <w:bCs/>
          <w:i/>
          <w:iCs/>
          <w:sz w:val="24"/>
          <w:szCs w:val="24"/>
          <w:lang w:val="en-US"/>
        </w:rPr>
        <w:t xml:space="preserve"> make your building more Eco-friendly?</w:t>
      </w:r>
      <w:r w:rsidR="0025547F">
        <w:rPr>
          <w:b/>
          <w:bCs/>
          <w:i/>
          <w:iCs/>
          <w:sz w:val="24"/>
          <w:szCs w:val="24"/>
          <w:lang w:val="en-US"/>
        </w:rPr>
        <w:t>’</w:t>
      </w:r>
    </w:p>
    <w:p w14:paraId="17335E2A" w14:textId="77777777" w:rsidR="000C5356" w:rsidRDefault="000C5356" w:rsidP="000C535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RT suggested that the committee might want to check the contacts for all of the groups in their areas as they may have changed.</w:t>
      </w:r>
    </w:p>
    <w:p w14:paraId="1A9E8E50" w14:textId="55ABB24C" w:rsidR="0025547F" w:rsidRDefault="000C5356" w:rsidP="007F18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Once the list was agreed, the form will be sent to the committee members to</w:t>
      </w:r>
      <w:r w:rsidR="006359C9">
        <w:rPr>
          <w:sz w:val="24"/>
          <w:szCs w:val="24"/>
          <w:lang w:val="en-US"/>
        </w:rPr>
        <w:t xml:space="preserve"> send around to their community </w:t>
      </w:r>
      <w:r w:rsidR="00060DDE">
        <w:rPr>
          <w:sz w:val="24"/>
          <w:szCs w:val="24"/>
          <w:lang w:val="en-US"/>
        </w:rPr>
        <w:t>spaces</w:t>
      </w:r>
      <w:r w:rsidR="006359C9">
        <w:rPr>
          <w:sz w:val="24"/>
          <w:szCs w:val="24"/>
          <w:lang w:val="en-US"/>
        </w:rPr>
        <w:t>.</w:t>
      </w:r>
    </w:p>
    <w:p w14:paraId="2BBD3DBA" w14:textId="77777777" w:rsidR="006359C9" w:rsidRPr="0025547F" w:rsidRDefault="006359C9" w:rsidP="007F18E6">
      <w:pPr>
        <w:rPr>
          <w:sz w:val="24"/>
          <w:szCs w:val="24"/>
          <w:lang w:val="en-US"/>
        </w:rPr>
      </w:pPr>
    </w:p>
    <w:p w14:paraId="1D95A86E" w14:textId="4E5603BD" w:rsidR="001D30C3" w:rsidRDefault="001D30C3" w:rsidP="007F18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uses for the fund were discussed:</w:t>
      </w:r>
    </w:p>
    <w:p w14:paraId="42785F3F" w14:textId="1F0DC143" w:rsidR="001D30C3" w:rsidRDefault="001D30C3" w:rsidP="001D30C3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SD – Footpath Grips</w:t>
      </w:r>
    </w:p>
    <w:p w14:paraId="5D6CB713" w14:textId="66429494" w:rsidR="001D30C3" w:rsidRDefault="00E966EF" w:rsidP="001D30C3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Wild Flower and Tree planting</w:t>
      </w:r>
    </w:p>
    <w:p w14:paraId="0B90BB85" w14:textId="3FAE969B" w:rsidR="00E966EF" w:rsidRDefault="00E966EF" w:rsidP="001D30C3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Farming Corridors</w:t>
      </w:r>
    </w:p>
    <w:p w14:paraId="1C7E8B20" w14:textId="235C9DBF" w:rsidR="0025547F" w:rsidRDefault="00F063D2" w:rsidP="0025547F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Bulb Planting</w:t>
      </w:r>
    </w:p>
    <w:p w14:paraId="3253D98B" w14:textId="77777777" w:rsidR="00983D06" w:rsidRDefault="00983D06" w:rsidP="007F18E6">
      <w:pPr>
        <w:rPr>
          <w:sz w:val="24"/>
          <w:szCs w:val="24"/>
          <w:lang w:val="en-US"/>
        </w:rPr>
      </w:pPr>
    </w:p>
    <w:p w14:paraId="5E0C2A3D" w14:textId="77777777" w:rsidR="00265465" w:rsidRDefault="00265465" w:rsidP="007F18E6">
      <w:pPr>
        <w:rPr>
          <w:sz w:val="24"/>
          <w:szCs w:val="24"/>
          <w:lang w:val="en-US"/>
        </w:rPr>
      </w:pPr>
    </w:p>
    <w:p w14:paraId="2ED9B170" w14:textId="54C24E40" w:rsidR="00CB7162" w:rsidRPr="000E5862" w:rsidRDefault="000B529E" w:rsidP="000E586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</w:t>
      </w:r>
      <w:r w:rsidR="006E49A7">
        <w:rPr>
          <w:b/>
          <w:bCs/>
          <w:sz w:val="24"/>
          <w:szCs w:val="24"/>
          <w:lang w:val="en-US"/>
        </w:rPr>
        <w:t xml:space="preserve"> VOTING: </w:t>
      </w:r>
      <w:r w:rsidR="00265465">
        <w:rPr>
          <w:b/>
          <w:bCs/>
          <w:sz w:val="24"/>
          <w:szCs w:val="24"/>
          <w:lang w:val="en-US"/>
        </w:rPr>
        <w:t xml:space="preserve">LOCAL GRANT FUND COMMITTEE MEMBERS </w:t>
      </w:r>
    </w:p>
    <w:p w14:paraId="4F136E80" w14:textId="45009E53" w:rsidR="00C678A5" w:rsidRDefault="00C678A5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posts were re</w:t>
      </w:r>
      <w:r w:rsidR="0063741B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lected</w:t>
      </w:r>
      <w:r w:rsidR="007A6EEC">
        <w:rPr>
          <w:sz w:val="24"/>
          <w:szCs w:val="24"/>
          <w:lang w:val="en-US"/>
        </w:rPr>
        <w:t xml:space="preserve"> on block.</w:t>
      </w:r>
      <w:r w:rsidR="000E5862">
        <w:rPr>
          <w:sz w:val="24"/>
          <w:szCs w:val="24"/>
          <w:lang w:val="en-US"/>
        </w:rPr>
        <w:t xml:space="preserve"> AB proposed and </w:t>
      </w:r>
      <w:r w:rsidR="0067508B">
        <w:rPr>
          <w:sz w:val="24"/>
          <w:szCs w:val="24"/>
          <w:lang w:val="en-US"/>
        </w:rPr>
        <w:t>RT seconded</w:t>
      </w:r>
    </w:p>
    <w:p w14:paraId="5B6BEE5E" w14:textId="77777777" w:rsidR="00A019C1" w:rsidRDefault="00A019C1" w:rsidP="00FE6C3E">
      <w:pPr>
        <w:spacing w:after="0"/>
        <w:rPr>
          <w:sz w:val="24"/>
          <w:szCs w:val="24"/>
          <w:lang w:val="en-US"/>
        </w:rPr>
      </w:pPr>
    </w:p>
    <w:p w14:paraId="423865E3" w14:textId="714411CE" w:rsidR="00427F68" w:rsidRDefault="00427F68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committee cons</w:t>
      </w:r>
      <w:r w:rsidR="000E36F7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>ts of:</w:t>
      </w:r>
    </w:p>
    <w:p w14:paraId="6F9C52B4" w14:textId="1DA0CA17" w:rsidR="0063741B" w:rsidRDefault="0063741B" w:rsidP="00FE6C3E">
      <w:pPr>
        <w:spacing w:after="0"/>
        <w:rPr>
          <w:sz w:val="24"/>
          <w:szCs w:val="24"/>
          <w:lang w:val="en-US"/>
        </w:rPr>
      </w:pPr>
    </w:p>
    <w:p w14:paraId="0EC3992B" w14:textId="77777777" w:rsidR="007D37CE" w:rsidRDefault="007D37CE" w:rsidP="007D37C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Allison Bucknell – Chair</w:t>
      </w:r>
    </w:p>
    <w:p w14:paraId="00D7BF0C" w14:textId="77777777" w:rsidR="007D37CE" w:rsidRDefault="007D37CE" w:rsidP="007D37CE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Mel Wilkins – Cheque Signatory – Hilmarton PC</w:t>
      </w:r>
    </w:p>
    <w:p w14:paraId="6FC8DA37" w14:textId="77777777" w:rsidR="007D37CE" w:rsidRDefault="007D37CE" w:rsidP="007D37CE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Stephen Depla – Treasurer - Christian Malford PC</w:t>
      </w:r>
    </w:p>
    <w:p w14:paraId="07686C4B" w14:textId="14C39311" w:rsidR="007D37CE" w:rsidRDefault="007D37CE" w:rsidP="007D37CE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Matthew Ash – </w:t>
      </w:r>
      <w:r w:rsidR="000E36F7">
        <w:rPr>
          <w:rFonts w:ascii="Arial" w:hAnsi="Arial" w:cs="Arial"/>
        </w:rPr>
        <w:t>En</w:t>
      </w:r>
      <w:r w:rsidR="00975366">
        <w:rPr>
          <w:rFonts w:ascii="Arial" w:hAnsi="Arial" w:cs="Arial"/>
        </w:rPr>
        <w:t>v</w:t>
      </w:r>
      <w:r w:rsidR="000E36F7">
        <w:rPr>
          <w:rFonts w:ascii="Arial" w:hAnsi="Arial" w:cs="Arial"/>
        </w:rPr>
        <w:t>ironmental</w:t>
      </w:r>
      <w:r w:rsidR="00975366">
        <w:rPr>
          <w:rFonts w:ascii="Arial" w:hAnsi="Arial" w:cs="Arial"/>
        </w:rPr>
        <w:t xml:space="preserve"> Advisor</w:t>
      </w:r>
    </w:p>
    <w:p w14:paraId="4C0F1F16" w14:textId="38EFF3BF" w:rsidR="007D37CE" w:rsidRDefault="007D37CE" w:rsidP="007D37CE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508B">
        <w:rPr>
          <w:rFonts w:ascii="Arial" w:hAnsi="Arial" w:cs="Arial"/>
        </w:rPr>
        <w:t>Vernon Gadsby</w:t>
      </w:r>
      <w:r>
        <w:rPr>
          <w:rFonts w:ascii="Arial" w:hAnsi="Arial" w:cs="Arial"/>
        </w:rPr>
        <w:t xml:space="preserve"> – MOD Lyneham</w:t>
      </w:r>
    </w:p>
    <w:p w14:paraId="7B285E6A" w14:textId="77777777" w:rsidR="007D37CE" w:rsidRDefault="007D37CE" w:rsidP="007D37CE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Richard Tucker – Bremhill PC</w:t>
      </w:r>
      <w:r w:rsidRPr="00D0484F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ab/>
      </w:r>
      <w:r w:rsidRPr="00AE066B">
        <w:rPr>
          <w:rFonts w:ascii="Arial" w:hAnsi="Arial" w:cs="Arial"/>
        </w:rPr>
        <w:t>Frank Ball</w:t>
      </w:r>
      <w:r>
        <w:rPr>
          <w:rFonts w:ascii="Arial" w:hAnsi="Arial" w:cs="Arial"/>
        </w:rPr>
        <w:t xml:space="preserve"> – Lyneham &amp; Bradenstoke PC</w:t>
      </w:r>
    </w:p>
    <w:p w14:paraId="3C75A92D" w14:textId="77777777" w:rsidR="0063741B" w:rsidRPr="00C678A5" w:rsidRDefault="0063741B" w:rsidP="00FE6C3E">
      <w:pPr>
        <w:spacing w:after="0"/>
        <w:rPr>
          <w:sz w:val="24"/>
          <w:szCs w:val="24"/>
          <w:lang w:val="en-US"/>
        </w:rPr>
      </w:pPr>
    </w:p>
    <w:p w14:paraId="5BFF9BDF" w14:textId="77777777" w:rsidR="00F848CB" w:rsidRDefault="00F848CB" w:rsidP="00FE6C3E">
      <w:pPr>
        <w:spacing w:after="0"/>
        <w:rPr>
          <w:b/>
          <w:bCs/>
          <w:i/>
          <w:iCs/>
          <w:sz w:val="24"/>
          <w:szCs w:val="24"/>
          <w:lang w:val="en-US"/>
        </w:rPr>
      </w:pPr>
    </w:p>
    <w:p w14:paraId="59EB6EC3" w14:textId="2DFD82B0" w:rsidR="00C73C90" w:rsidRDefault="004D004A" w:rsidP="0063741B">
      <w:pPr>
        <w:spacing w:after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</w:t>
      </w:r>
      <w:r w:rsidR="0063741B">
        <w:rPr>
          <w:b/>
          <w:bCs/>
          <w:sz w:val="24"/>
          <w:szCs w:val="24"/>
          <w:lang w:val="en-US"/>
        </w:rPr>
        <w:t>. ELECTION OF CHAIR, TREASURER AND SECRETARY</w:t>
      </w:r>
    </w:p>
    <w:p w14:paraId="380525AD" w14:textId="29AD27DB" w:rsidR="00C73C90" w:rsidRDefault="00C73C90" w:rsidP="00FE6C3E">
      <w:pPr>
        <w:spacing w:after="0"/>
        <w:rPr>
          <w:sz w:val="24"/>
          <w:szCs w:val="24"/>
          <w:lang w:val="en-US"/>
        </w:rPr>
      </w:pPr>
    </w:p>
    <w:p w14:paraId="72DECAB5" w14:textId="13DF9D34" w:rsidR="0063741B" w:rsidRDefault="0063741B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posts were reelected</w:t>
      </w:r>
      <w:r w:rsidR="005C4901">
        <w:rPr>
          <w:sz w:val="24"/>
          <w:szCs w:val="24"/>
          <w:lang w:val="en-US"/>
        </w:rPr>
        <w:t xml:space="preserve"> on block</w:t>
      </w:r>
      <w:r w:rsidR="0067508B">
        <w:rPr>
          <w:sz w:val="24"/>
          <w:szCs w:val="24"/>
          <w:lang w:val="en-US"/>
        </w:rPr>
        <w:t xml:space="preserve">. </w:t>
      </w:r>
      <w:r w:rsidR="00314898">
        <w:rPr>
          <w:sz w:val="24"/>
          <w:szCs w:val="24"/>
          <w:lang w:val="en-US"/>
        </w:rPr>
        <w:t>AB proposed and MW seconded.</w:t>
      </w:r>
    </w:p>
    <w:p w14:paraId="1D74E72E" w14:textId="77777777" w:rsidR="00C73C90" w:rsidRDefault="00C73C90" w:rsidP="00FE6C3E">
      <w:pPr>
        <w:spacing w:after="0"/>
        <w:rPr>
          <w:b/>
          <w:bCs/>
          <w:sz w:val="24"/>
          <w:szCs w:val="24"/>
          <w:lang w:val="en-US"/>
        </w:rPr>
      </w:pPr>
    </w:p>
    <w:p w14:paraId="1BB642C3" w14:textId="77777777" w:rsidR="005C4901" w:rsidRDefault="005C4901" w:rsidP="005C4901">
      <w:pPr>
        <w:spacing w:after="0"/>
        <w:ind w:left="720"/>
        <w:rPr>
          <w:rFonts w:ascii="Arial" w:hAnsi="Arial" w:cs="Arial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</w:rPr>
        <w:t>Allison Bucknell – Chair</w:t>
      </w:r>
    </w:p>
    <w:p w14:paraId="7622BD02" w14:textId="5A616589" w:rsidR="00C73C90" w:rsidRDefault="005C4901" w:rsidP="00FE6C3E">
      <w:pPr>
        <w:spacing w:after="0"/>
        <w:rPr>
          <w:rFonts w:ascii="Arial" w:hAnsi="Arial" w:cs="Arial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5C4901">
        <w:rPr>
          <w:rFonts w:ascii="Arial" w:hAnsi="Arial" w:cs="Arial"/>
          <w:lang w:val="en-US"/>
        </w:rPr>
        <w:t>Stephen Depla – Treasurer</w:t>
      </w:r>
    </w:p>
    <w:p w14:paraId="65811C20" w14:textId="5884D478" w:rsidR="005C4901" w:rsidRPr="005C4901" w:rsidRDefault="005C4901" w:rsidP="00FE6C3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Mary Hardwidge - </w:t>
      </w:r>
      <w:r w:rsidR="00A83DA9">
        <w:rPr>
          <w:rFonts w:ascii="Arial" w:hAnsi="Arial" w:cs="Arial"/>
          <w:lang w:val="en-US"/>
        </w:rPr>
        <w:t>Secretary</w:t>
      </w:r>
    </w:p>
    <w:p w14:paraId="162DED24" w14:textId="77777777" w:rsidR="005C4901" w:rsidRDefault="005C4901" w:rsidP="00FE6C3E">
      <w:pPr>
        <w:spacing w:after="0"/>
        <w:rPr>
          <w:b/>
          <w:bCs/>
          <w:sz w:val="24"/>
          <w:szCs w:val="24"/>
          <w:lang w:val="en-US"/>
        </w:rPr>
      </w:pPr>
    </w:p>
    <w:p w14:paraId="2DB9FEEC" w14:textId="5FBF09A7" w:rsidR="00C73C90" w:rsidRDefault="007A6EEC" w:rsidP="00FE6C3E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 w:rsidR="004D004A">
        <w:rPr>
          <w:b/>
          <w:bCs/>
          <w:sz w:val="24"/>
          <w:szCs w:val="24"/>
          <w:lang w:val="en-US"/>
        </w:rPr>
        <w:t>1</w:t>
      </w:r>
      <w:r w:rsidR="00A83DA9">
        <w:rPr>
          <w:b/>
          <w:bCs/>
          <w:sz w:val="24"/>
          <w:szCs w:val="24"/>
          <w:lang w:val="en-US"/>
        </w:rPr>
        <w:t xml:space="preserve">. </w:t>
      </w:r>
      <w:r w:rsidR="004D004A">
        <w:rPr>
          <w:b/>
          <w:bCs/>
          <w:sz w:val="24"/>
          <w:szCs w:val="24"/>
          <w:lang w:val="en-US"/>
        </w:rPr>
        <w:t>AOB</w:t>
      </w:r>
    </w:p>
    <w:p w14:paraId="56990558" w14:textId="476ED81C" w:rsidR="00C97D5C" w:rsidRDefault="00C97D5C" w:rsidP="00FE6C3E">
      <w:pPr>
        <w:spacing w:after="0"/>
        <w:rPr>
          <w:b/>
          <w:bCs/>
          <w:sz w:val="24"/>
          <w:szCs w:val="24"/>
          <w:lang w:val="en-US"/>
        </w:rPr>
      </w:pPr>
    </w:p>
    <w:p w14:paraId="5FD9E822" w14:textId="13729190" w:rsidR="00B0307F" w:rsidRDefault="00C32474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was no Any Other Business.</w:t>
      </w:r>
    </w:p>
    <w:p w14:paraId="2D655242" w14:textId="77777777" w:rsidR="00ED59D3" w:rsidRDefault="00ED59D3" w:rsidP="00FE6C3E">
      <w:pPr>
        <w:spacing w:after="0"/>
        <w:rPr>
          <w:sz w:val="24"/>
          <w:szCs w:val="24"/>
          <w:lang w:val="en-US"/>
        </w:rPr>
      </w:pPr>
    </w:p>
    <w:p w14:paraId="05D28737" w14:textId="77777777" w:rsidR="00466CA8" w:rsidRDefault="00466CA8" w:rsidP="00FE6C3E">
      <w:pPr>
        <w:spacing w:after="0"/>
        <w:rPr>
          <w:sz w:val="24"/>
          <w:szCs w:val="24"/>
          <w:lang w:val="en-US"/>
        </w:rPr>
      </w:pPr>
    </w:p>
    <w:p w14:paraId="4438000A" w14:textId="77777777" w:rsidR="00466CA8" w:rsidRDefault="00466CA8" w:rsidP="00FE6C3E">
      <w:pPr>
        <w:spacing w:after="0"/>
        <w:rPr>
          <w:sz w:val="24"/>
          <w:szCs w:val="24"/>
          <w:lang w:val="en-US"/>
        </w:rPr>
      </w:pPr>
    </w:p>
    <w:p w14:paraId="7B40A912" w14:textId="2DF74013" w:rsidR="00466CA8" w:rsidRDefault="00466CA8" w:rsidP="00FE6C3E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 w:rsidR="00896124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. </w:t>
      </w:r>
      <w:r w:rsidR="00F8650D">
        <w:rPr>
          <w:b/>
          <w:bCs/>
          <w:sz w:val="24"/>
          <w:szCs w:val="24"/>
          <w:lang w:val="en-US"/>
        </w:rPr>
        <w:t>DATE OF NEXT MEETING</w:t>
      </w:r>
    </w:p>
    <w:p w14:paraId="232EF147" w14:textId="77777777" w:rsidR="00F8650D" w:rsidRDefault="00F8650D" w:rsidP="00FE6C3E">
      <w:pPr>
        <w:spacing w:after="0"/>
        <w:rPr>
          <w:b/>
          <w:bCs/>
          <w:sz w:val="24"/>
          <w:szCs w:val="24"/>
          <w:lang w:val="en-US"/>
        </w:rPr>
      </w:pPr>
    </w:p>
    <w:p w14:paraId="04743801" w14:textId="16E77286" w:rsidR="00F8650D" w:rsidRPr="00F8650D" w:rsidRDefault="00F8650D" w:rsidP="00FE6C3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will be circulated next year and will be on a Wednesday in October 202</w:t>
      </w:r>
      <w:r w:rsidR="00C32474">
        <w:rPr>
          <w:sz w:val="24"/>
          <w:szCs w:val="24"/>
          <w:lang w:val="en-US"/>
        </w:rPr>
        <w:t>3</w:t>
      </w:r>
    </w:p>
    <w:p w14:paraId="41C069BC" w14:textId="77777777" w:rsidR="00E15493" w:rsidRDefault="00E15493" w:rsidP="00FE6C3E">
      <w:pPr>
        <w:spacing w:after="0"/>
        <w:rPr>
          <w:sz w:val="24"/>
          <w:szCs w:val="24"/>
          <w:lang w:val="en-US"/>
        </w:rPr>
      </w:pPr>
    </w:p>
    <w:p w14:paraId="145ADC05" w14:textId="77777777" w:rsidR="00E15493" w:rsidRPr="00586AAD" w:rsidRDefault="00E15493" w:rsidP="00FE6C3E">
      <w:pPr>
        <w:spacing w:after="0"/>
        <w:rPr>
          <w:sz w:val="24"/>
          <w:szCs w:val="24"/>
          <w:lang w:val="en-US"/>
        </w:rPr>
      </w:pPr>
    </w:p>
    <w:sectPr w:rsidR="00E15493" w:rsidRPr="00586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27D"/>
    <w:multiLevelType w:val="hybridMultilevel"/>
    <w:tmpl w:val="0650A9A2"/>
    <w:lvl w:ilvl="0" w:tplc="B87ABDC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EA9"/>
    <w:multiLevelType w:val="hybridMultilevel"/>
    <w:tmpl w:val="C75469EC"/>
    <w:lvl w:ilvl="0" w:tplc="B87ABDC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71C"/>
    <w:multiLevelType w:val="hybridMultilevel"/>
    <w:tmpl w:val="2BAE138E"/>
    <w:lvl w:ilvl="0" w:tplc="B87ABDC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1232"/>
    <w:multiLevelType w:val="hybridMultilevel"/>
    <w:tmpl w:val="A636ECFA"/>
    <w:lvl w:ilvl="0" w:tplc="B87ABDC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4B89"/>
    <w:multiLevelType w:val="hybridMultilevel"/>
    <w:tmpl w:val="0DAC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04A6"/>
    <w:multiLevelType w:val="hybridMultilevel"/>
    <w:tmpl w:val="E69A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06BEE"/>
    <w:multiLevelType w:val="hybridMultilevel"/>
    <w:tmpl w:val="C5FA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1F42"/>
    <w:multiLevelType w:val="hybridMultilevel"/>
    <w:tmpl w:val="D7AE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63F61"/>
    <w:multiLevelType w:val="hybridMultilevel"/>
    <w:tmpl w:val="68CE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5010"/>
    <w:multiLevelType w:val="hybridMultilevel"/>
    <w:tmpl w:val="6628792E"/>
    <w:lvl w:ilvl="0" w:tplc="B87ABDC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F6CCD"/>
    <w:multiLevelType w:val="hybridMultilevel"/>
    <w:tmpl w:val="ACA8160E"/>
    <w:lvl w:ilvl="0" w:tplc="B87ABDC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3239D"/>
    <w:multiLevelType w:val="hybridMultilevel"/>
    <w:tmpl w:val="7ACE9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D73DB"/>
    <w:multiLevelType w:val="hybridMultilevel"/>
    <w:tmpl w:val="F2F67960"/>
    <w:lvl w:ilvl="0" w:tplc="11BCB9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D3C4A"/>
    <w:multiLevelType w:val="hybridMultilevel"/>
    <w:tmpl w:val="2990C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BA1755"/>
    <w:multiLevelType w:val="hybridMultilevel"/>
    <w:tmpl w:val="F664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7157F"/>
    <w:multiLevelType w:val="hybridMultilevel"/>
    <w:tmpl w:val="C478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17252"/>
    <w:multiLevelType w:val="hybridMultilevel"/>
    <w:tmpl w:val="20D0321E"/>
    <w:lvl w:ilvl="0" w:tplc="B87ABDC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03926"/>
    <w:multiLevelType w:val="hybridMultilevel"/>
    <w:tmpl w:val="562A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267C"/>
    <w:multiLevelType w:val="hybridMultilevel"/>
    <w:tmpl w:val="1EA4DF3A"/>
    <w:lvl w:ilvl="0" w:tplc="B87ABDC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46887">
    <w:abstractNumId w:val="14"/>
  </w:num>
  <w:num w:numId="2" w16cid:durableId="1555001872">
    <w:abstractNumId w:val="11"/>
  </w:num>
  <w:num w:numId="3" w16cid:durableId="554048843">
    <w:abstractNumId w:val="3"/>
  </w:num>
  <w:num w:numId="4" w16cid:durableId="415787364">
    <w:abstractNumId w:val="9"/>
  </w:num>
  <w:num w:numId="5" w16cid:durableId="1503593484">
    <w:abstractNumId w:val="0"/>
  </w:num>
  <w:num w:numId="6" w16cid:durableId="383020776">
    <w:abstractNumId w:val="2"/>
  </w:num>
  <w:num w:numId="7" w16cid:durableId="1629820828">
    <w:abstractNumId w:val="18"/>
  </w:num>
  <w:num w:numId="8" w16cid:durableId="1828091182">
    <w:abstractNumId w:val="16"/>
  </w:num>
  <w:num w:numId="9" w16cid:durableId="223025431">
    <w:abstractNumId w:val="1"/>
  </w:num>
  <w:num w:numId="10" w16cid:durableId="1579628303">
    <w:abstractNumId w:val="10"/>
  </w:num>
  <w:num w:numId="11" w16cid:durableId="614294849">
    <w:abstractNumId w:val="12"/>
  </w:num>
  <w:num w:numId="12" w16cid:durableId="823163668">
    <w:abstractNumId w:val="15"/>
  </w:num>
  <w:num w:numId="13" w16cid:durableId="246500442">
    <w:abstractNumId w:val="13"/>
  </w:num>
  <w:num w:numId="14" w16cid:durableId="587229507">
    <w:abstractNumId w:val="17"/>
  </w:num>
  <w:num w:numId="15" w16cid:durableId="992104026">
    <w:abstractNumId w:val="6"/>
  </w:num>
  <w:num w:numId="16" w16cid:durableId="1881824130">
    <w:abstractNumId w:val="8"/>
  </w:num>
  <w:num w:numId="17" w16cid:durableId="980385360">
    <w:abstractNumId w:val="5"/>
  </w:num>
  <w:num w:numId="18" w16cid:durableId="787815239">
    <w:abstractNumId w:val="7"/>
  </w:num>
  <w:num w:numId="19" w16cid:durableId="714768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3E"/>
    <w:rsid w:val="00010E40"/>
    <w:rsid w:val="00022AA3"/>
    <w:rsid w:val="0002328C"/>
    <w:rsid w:val="00032CA1"/>
    <w:rsid w:val="000345FC"/>
    <w:rsid w:val="00042A0A"/>
    <w:rsid w:val="00060DDE"/>
    <w:rsid w:val="000701A9"/>
    <w:rsid w:val="000715DD"/>
    <w:rsid w:val="000732D4"/>
    <w:rsid w:val="00074CE2"/>
    <w:rsid w:val="00075065"/>
    <w:rsid w:val="000B46BA"/>
    <w:rsid w:val="000B529E"/>
    <w:rsid w:val="000C5356"/>
    <w:rsid w:val="000E36F7"/>
    <w:rsid w:val="000E5862"/>
    <w:rsid w:val="000F774B"/>
    <w:rsid w:val="00101D8C"/>
    <w:rsid w:val="00106B92"/>
    <w:rsid w:val="00107629"/>
    <w:rsid w:val="00107860"/>
    <w:rsid w:val="00120235"/>
    <w:rsid w:val="001301D2"/>
    <w:rsid w:val="00135362"/>
    <w:rsid w:val="0014469E"/>
    <w:rsid w:val="00146885"/>
    <w:rsid w:val="00151FA0"/>
    <w:rsid w:val="00157853"/>
    <w:rsid w:val="00177639"/>
    <w:rsid w:val="00183AC3"/>
    <w:rsid w:val="00187AF4"/>
    <w:rsid w:val="00192DF4"/>
    <w:rsid w:val="00196B5A"/>
    <w:rsid w:val="001B2482"/>
    <w:rsid w:val="001D0AD2"/>
    <w:rsid w:val="001D30C3"/>
    <w:rsid w:val="001D3D1E"/>
    <w:rsid w:val="001D4DEB"/>
    <w:rsid w:val="001E1B1E"/>
    <w:rsid w:val="001E5267"/>
    <w:rsid w:val="001F6074"/>
    <w:rsid w:val="0021177C"/>
    <w:rsid w:val="002264EA"/>
    <w:rsid w:val="00233C5C"/>
    <w:rsid w:val="0025547F"/>
    <w:rsid w:val="00265465"/>
    <w:rsid w:val="002741B0"/>
    <w:rsid w:val="002803DC"/>
    <w:rsid w:val="002835F3"/>
    <w:rsid w:val="00290CAE"/>
    <w:rsid w:val="002D2920"/>
    <w:rsid w:val="002D504D"/>
    <w:rsid w:val="002D6321"/>
    <w:rsid w:val="002D6DDF"/>
    <w:rsid w:val="002E6A2C"/>
    <w:rsid w:val="002F2547"/>
    <w:rsid w:val="002F2BA4"/>
    <w:rsid w:val="00302CA0"/>
    <w:rsid w:val="003048BF"/>
    <w:rsid w:val="0030705E"/>
    <w:rsid w:val="00314898"/>
    <w:rsid w:val="003239FF"/>
    <w:rsid w:val="003240D4"/>
    <w:rsid w:val="00324C70"/>
    <w:rsid w:val="0033301A"/>
    <w:rsid w:val="00360A11"/>
    <w:rsid w:val="00362D5B"/>
    <w:rsid w:val="003778F7"/>
    <w:rsid w:val="00377FE6"/>
    <w:rsid w:val="003950DD"/>
    <w:rsid w:val="003B2C49"/>
    <w:rsid w:val="003B774E"/>
    <w:rsid w:val="003F5087"/>
    <w:rsid w:val="004021DD"/>
    <w:rsid w:val="004023E5"/>
    <w:rsid w:val="00414C01"/>
    <w:rsid w:val="00420880"/>
    <w:rsid w:val="00420E42"/>
    <w:rsid w:val="00423B76"/>
    <w:rsid w:val="004273B9"/>
    <w:rsid w:val="00427F68"/>
    <w:rsid w:val="004312F0"/>
    <w:rsid w:val="0043314F"/>
    <w:rsid w:val="004344B9"/>
    <w:rsid w:val="00444C00"/>
    <w:rsid w:val="0044570B"/>
    <w:rsid w:val="00447B83"/>
    <w:rsid w:val="0046162C"/>
    <w:rsid w:val="00466CA8"/>
    <w:rsid w:val="004839C9"/>
    <w:rsid w:val="0048472A"/>
    <w:rsid w:val="00496452"/>
    <w:rsid w:val="004A73D9"/>
    <w:rsid w:val="004C59B7"/>
    <w:rsid w:val="004C76F9"/>
    <w:rsid w:val="004D004A"/>
    <w:rsid w:val="004E0E8B"/>
    <w:rsid w:val="004F28D7"/>
    <w:rsid w:val="004F45FB"/>
    <w:rsid w:val="004F7505"/>
    <w:rsid w:val="005075E4"/>
    <w:rsid w:val="00524D82"/>
    <w:rsid w:val="005307FB"/>
    <w:rsid w:val="005577B2"/>
    <w:rsid w:val="00577CC1"/>
    <w:rsid w:val="00580793"/>
    <w:rsid w:val="00586877"/>
    <w:rsid w:val="00586AAD"/>
    <w:rsid w:val="005A491A"/>
    <w:rsid w:val="005B6A44"/>
    <w:rsid w:val="005C4901"/>
    <w:rsid w:val="005C6C24"/>
    <w:rsid w:val="005C7CE9"/>
    <w:rsid w:val="005D4CA7"/>
    <w:rsid w:val="005D507A"/>
    <w:rsid w:val="005F2846"/>
    <w:rsid w:val="00603653"/>
    <w:rsid w:val="00603E75"/>
    <w:rsid w:val="0060558A"/>
    <w:rsid w:val="00611101"/>
    <w:rsid w:val="006179AD"/>
    <w:rsid w:val="006359C9"/>
    <w:rsid w:val="0063741B"/>
    <w:rsid w:val="00637A62"/>
    <w:rsid w:val="006411E5"/>
    <w:rsid w:val="00654613"/>
    <w:rsid w:val="006673DB"/>
    <w:rsid w:val="0067508B"/>
    <w:rsid w:val="00692CEF"/>
    <w:rsid w:val="00697FDB"/>
    <w:rsid w:val="006A35BB"/>
    <w:rsid w:val="006C794D"/>
    <w:rsid w:val="006D04D4"/>
    <w:rsid w:val="006E49A7"/>
    <w:rsid w:val="006F1C0A"/>
    <w:rsid w:val="00710683"/>
    <w:rsid w:val="00711193"/>
    <w:rsid w:val="007169E5"/>
    <w:rsid w:val="00734BDA"/>
    <w:rsid w:val="00735B0D"/>
    <w:rsid w:val="007370BB"/>
    <w:rsid w:val="00774B0F"/>
    <w:rsid w:val="00781FBA"/>
    <w:rsid w:val="00791FB0"/>
    <w:rsid w:val="007A03D7"/>
    <w:rsid w:val="007A1D1B"/>
    <w:rsid w:val="007A6EEC"/>
    <w:rsid w:val="007C2A5D"/>
    <w:rsid w:val="007C7598"/>
    <w:rsid w:val="007D37CE"/>
    <w:rsid w:val="007F18E6"/>
    <w:rsid w:val="007F22F4"/>
    <w:rsid w:val="007F4CFC"/>
    <w:rsid w:val="00805233"/>
    <w:rsid w:val="00811662"/>
    <w:rsid w:val="008323CD"/>
    <w:rsid w:val="0083521F"/>
    <w:rsid w:val="008406E3"/>
    <w:rsid w:val="0086423B"/>
    <w:rsid w:val="0086475B"/>
    <w:rsid w:val="00866BBD"/>
    <w:rsid w:val="00866F99"/>
    <w:rsid w:val="008822B5"/>
    <w:rsid w:val="00894D0E"/>
    <w:rsid w:val="00896124"/>
    <w:rsid w:val="008B56A3"/>
    <w:rsid w:val="008F3BAE"/>
    <w:rsid w:val="00913CEC"/>
    <w:rsid w:val="00924965"/>
    <w:rsid w:val="0095290C"/>
    <w:rsid w:val="00953102"/>
    <w:rsid w:val="00956D42"/>
    <w:rsid w:val="009622EB"/>
    <w:rsid w:val="00962401"/>
    <w:rsid w:val="0096722F"/>
    <w:rsid w:val="00975366"/>
    <w:rsid w:val="00977EDB"/>
    <w:rsid w:val="00983D06"/>
    <w:rsid w:val="009904E9"/>
    <w:rsid w:val="009A1964"/>
    <w:rsid w:val="009B6E17"/>
    <w:rsid w:val="009C75E3"/>
    <w:rsid w:val="009D457B"/>
    <w:rsid w:val="009D6D52"/>
    <w:rsid w:val="009D6ED8"/>
    <w:rsid w:val="009E4AC9"/>
    <w:rsid w:val="009E69BF"/>
    <w:rsid w:val="009F2A9B"/>
    <w:rsid w:val="00A019C1"/>
    <w:rsid w:val="00A03F40"/>
    <w:rsid w:val="00A12BAD"/>
    <w:rsid w:val="00A27917"/>
    <w:rsid w:val="00A448FB"/>
    <w:rsid w:val="00A511CB"/>
    <w:rsid w:val="00A535FF"/>
    <w:rsid w:val="00A604C7"/>
    <w:rsid w:val="00A77356"/>
    <w:rsid w:val="00A83DA9"/>
    <w:rsid w:val="00A9115D"/>
    <w:rsid w:val="00AC11B5"/>
    <w:rsid w:val="00AC592B"/>
    <w:rsid w:val="00AE3C20"/>
    <w:rsid w:val="00AF33FE"/>
    <w:rsid w:val="00B0307F"/>
    <w:rsid w:val="00B226CE"/>
    <w:rsid w:val="00B35262"/>
    <w:rsid w:val="00B40AED"/>
    <w:rsid w:val="00B450DD"/>
    <w:rsid w:val="00B469DB"/>
    <w:rsid w:val="00B549C6"/>
    <w:rsid w:val="00B5648E"/>
    <w:rsid w:val="00B72E23"/>
    <w:rsid w:val="00B73FA6"/>
    <w:rsid w:val="00B865B9"/>
    <w:rsid w:val="00BA743C"/>
    <w:rsid w:val="00BA77F3"/>
    <w:rsid w:val="00BB3133"/>
    <w:rsid w:val="00BC2046"/>
    <w:rsid w:val="00BD34A6"/>
    <w:rsid w:val="00C2208C"/>
    <w:rsid w:val="00C25C4B"/>
    <w:rsid w:val="00C30357"/>
    <w:rsid w:val="00C31071"/>
    <w:rsid w:val="00C32474"/>
    <w:rsid w:val="00C43143"/>
    <w:rsid w:val="00C50A37"/>
    <w:rsid w:val="00C678A5"/>
    <w:rsid w:val="00C73C90"/>
    <w:rsid w:val="00C76F95"/>
    <w:rsid w:val="00C8482D"/>
    <w:rsid w:val="00C96B65"/>
    <w:rsid w:val="00C97D5C"/>
    <w:rsid w:val="00CA40B5"/>
    <w:rsid w:val="00CB5A5C"/>
    <w:rsid w:val="00CB7162"/>
    <w:rsid w:val="00CC299B"/>
    <w:rsid w:val="00CF0978"/>
    <w:rsid w:val="00D0091B"/>
    <w:rsid w:val="00D03CDD"/>
    <w:rsid w:val="00D3540C"/>
    <w:rsid w:val="00D3647B"/>
    <w:rsid w:val="00D425EA"/>
    <w:rsid w:val="00D542AD"/>
    <w:rsid w:val="00D7177A"/>
    <w:rsid w:val="00D82B30"/>
    <w:rsid w:val="00D94286"/>
    <w:rsid w:val="00D96265"/>
    <w:rsid w:val="00DB329A"/>
    <w:rsid w:val="00DB5101"/>
    <w:rsid w:val="00DB69E8"/>
    <w:rsid w:val="00DD5DC7"/>
    <w:rsid w:val="00DE4F0E"/>
    <w:rsid w:val="00DE64F0"/>
    <w:rsid w:val="00DF2671"/>
    <w:rsid w:val="00DF44D9"/>
    <w:rsid w:val="00E15493"/>
    <w:rsid w:val="00E20A62"/>
    <w:rsid w:val="00E21571"/>
    <w:rsid w:val="00E21950"/>
    <w:rsid w:val="00E34125"/>
    <w:rsid w:val="00E42AF5"/>
    <w:rsid w:val="00E44DA8"/>
    <w:rsid w:val="00E602E3"/>
    <w:rsid w:val="00E61C67"/>
    <w:rsid w:val="00E75628"/>
    <w:rsid w:val="00E8501E"/>
    <w:rsid w:val="00E95628"/>
    <w:rsid w:val="00E966EF"/>
    <w:rsid w:val="00EA3702"/>
    <w:rsid w:val="00ED59D3"/>
    <w:rsid w:val="00EF770F"/>
    <w:rsid w:val="00F063D2"/>
    <w:rsid w:val="00F10C7D"/>
    <w:rsid w:val="00F34C80"/>
    <w:rsid w:val="00F526A2"/>
    <w:rsid w:val="00F6343A"/>
    <w:rsid w:val="00F63ADB"/>
    <w:rsid w:val="00F729E9"/>
    <w:rsid w:val="00F7669C"/>
    <w:rsid w:val="00F848CB"/>
    <w:rsid w:val="00F8650D"/>
    <w:rsid w:val="00F878C2"/>
    <w:rsid w:val="00F91946"/>
    <w:rsid w:val="00F927FA"/>
    <w:rsid w:val="00F95A51"/>
    <w:rsid w:val="00FA7DE0"/>
    <w:rsid w:val="00FB0B00"/>
    <w:rsid w:val="00FC52ED"/>
    <w:rsid w:val="00FE0361"/>
    <w:rsid w:val="00FE5359"/>
    <w:rsid w:val="00FE6C3E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4901"/>
  <w15:chartTrackingRefBased/>
  <w15:docId w15:val="{174F221A-4079-4C61-A28D-DF7E6B24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01E"/>
    <w:pPr>
      <w:ind w:left="720"/>
      <w:contextualSpacing/>
    </w:pPr>
  </w:style>
  <w:style w:type="paragraph" w:styleId="Revision">
    <w:name w:val="Revision"/>
    <w:hidden/>
    <w:uiPriority w:val="99"/>
    <w:semiHidden/>
    <w:rsid w:val="00060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  <lcf76f155ced4ddcb4097134ff3c332f xmlns="83dd17e9-5472-4fe1-9ca2-f885c18e80ac">
      <Terms xmlns="http://schemas.microsoft.com/office/infopath/2007/PartnerControls"/>
    </lcf76f155ced4ddcb4097134ff3c332f>
    <TaxCatchAll xmlns="8f5e082e-dd77-4841-a7db-a2f4149b45cc" xsi:nil="true"/>
    <Place_x002f_Date xmlns="83dd17e9-5472-4fe1-9ca2-f885c18e80ac" xsi:nil="true"/>
    <QuickInfo xmlns="83dd17e9-5472-4fe1-9ca2-f885c18e80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21" ma:contentTypeDescription="Create a new document." ma:contentTypeScope="" ma:versionID="a883b46f6ede2591e8a1def8be771d23">
  <xsd:schema xmlns:xsd="http://www.w3.org/2001/XMLSchema" xmlns:xs="http://www.w3.org/2001/XMLSchema" xmlns:p="http://schemas.microsoft.com/office/2006/metadata/properties" xmlns:ns2="83dd17e9-5472-4fe1-9ca2-f885c18e80ac" xmlns:ns3="8f5e082e-dd77-4841-a7db-a2f4149b45cc" targetNamespace="http://schemas.microsoft.com/office/2006/metadata/properties" ma:root="true" ma:fieldsID="99c8d81a6613a3dec5f3c436359b054e" ns2:_="" ns3:_="">
    <xsd:import namespace="83dd17e9-5472-4fe1-9ca2-f885c18e80ac"/>
    <xsd:import namespace="8f5e082e-dd77-4841-a7db-a2f4149b45c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Place_x002f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QuickInf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format="DateOnly" ma:internalName="Date" ma:readOnly="false">
      <xsd:simpleType>
        <xsd:restriction base="dms:DateTime"/>
      </xsd:simpleType>
    </xsd:element>
    <xsd:element name="Place_x002f_Date" ma:index="4" nillable="true" ma:displayName="Place / Date" ma:description="Details of Hall / Course / Refreshemnts" ma:format="Dropdown" ma:internalName="Place_x002f_Date">
      <xsd:simpleType>
        <xsd:restriction base="dms:Not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f3ffa4-50f1-417d-9182-5f89bcc79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uickInfo" ma:index="26" nillable="true" ma:displayName="Quick Info" ma:format="Dropdown" ma:internalName="QuickInfo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014246ff-4733-41d0-9639-3068f1c4e215}" ma:internalName="TaxCatchAll" ma:readOnly="false" ma:showField="CatchAllData" ma:web="8f5e082e-dd77-4841-a7db-a2f4149b4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C33FA-E0CD-4549-981E-77B5D3CD1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E5842-0831-4033-9808-653BE8150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441CF-3B9D-48DD-A6FC-A61E201EBD0B}">
  <ds:schemaRefs>
    <ds:schemaRef ds:uri="http://schemas.microsoft.com/office/2006/metadata/properties"/>
    <ds:schemaRef ds:uri="http://schemas.microsoft.com/office/infopath/2007/PartnerControls"/>
    <ds:schemaRef ds:uri="83dd17e9-5472-4fe1-9ca2-f885c18e80ac"/>
    <ds:schemaRef ds:uri="8f5e082e-dd77-4841-a7db-a2f4149b45cc"/>
  </ds:schemaRefs>
</ds:datastoreItem>
</file>

<file path=customXml/itemProps4.xml><?xml version="1.0" encoding="utf-8"?>
<ds:datastoreItem xmlns:ds="http://schemas.openxmlformats.org/officeDocument/2006/customXml" ds:itemID="{6AD31762-2D2A-436D-A0EA-A06DAA25D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17e9-5472-4fe1-9ca2-f885c18e80ac"/>
    <ds:schemaRef ds:uri="8f5e082e-dd77-4841-a7db-a2f4149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Hardwidge</dc:creator>
  <cp:keywords/>
  <dc:description/>
  <cp:lastModifiedBy>Mary Hardwidge</cp:lastModifiedBy>
  <cp:revision>2</cp:revision>
  <dcterms:created xsi:type="dcterms:W3CDTF">2023-10-10T10:28:00Z</dcterms:created>
  <dcterms:modified xsi:type="dcterms:W3CDTF">2023-10-10T10:28:00Z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  <property fmtid="{D5CDD505-2E9C-101B-9397-08002B2CF9AE}" pid="3" name="MediaServiceImageTags">
    <vt:lpwstr/>
  </property>
</Properties>
</file>